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EA65" w14:textId="3F274DB9" w:rsidR="00DC796A" w:rsidRDefault="002D44EE">
      <w:pPr>
        <w:spacing w:before="8"/>
        <w:rPr>
          <w:rFonts w:ascii="Calibri" w:eastAsia="Calibri" w:hAnsi="Calibri" w:cs="Calibri"/>
          <w:sz w:val="18"/>
          <w:szCs w:val="18"/>
          <w:lang w:val="da-DK"/>
        </w:rPr>
      </w:pPr>
      <w:r>
        <w:rPr>
          <w:rFonts w:ascii="Calibri" w:eastAsia="Calibri" w:hAnsi="Calibri" w:cs="Calibri"/>
          <w:noProof/>
          <w:sz w:val="18"/>
          <w:szCs w:val="18"/>
          <w:lang w:val="da-DK"/>
        </w:rPr>
        <w:drawing>
          <wp:inline distT="0" distB="0" distL="0" distR="0" wp14:anchorId="61DD8321" wp14:editId="0DDBA5AB">
            <wp:extent cx="1876097" cy="512860"/>
            <wp:effectExtent l="0" t="0" r="3810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U Biomedicin logo engelsk.png"/>
                    <pic:cNvPicPr/>
                  </pic:nvPicPr>
                  <pic:blipFill rotWithShape="1">
                    <a:blip r:embed="rId8"/>
                    <a:srcRect r="57963"/>
                    <a:stretch/>
                  </pic:blipFill>
                  <pic:spPr bwMode="auto">
                    <a:xfrm>
                      <a:off x="0" y="0"/>
                      <a:ext cx="1904002" cy="520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1032D" w14:textId="77777777" w:rsidR="00DC796A" w:rsidRPr="007339EF" w:rsidRDefault="00DC796A">
      <w:pPr>
        <w:spacing w:before="8"/>
        <w:rPr>
          <w:rFonts w:ascii="Calibri" w:eastAsia="Calibri" w:hAnsi="Calibri" w:cs="Calibri"/>
          <w:sz w:val="18"/>
          <w:szCs w:val="18"/>
          <w:lang w:val="da-DK"/>
        </w:rPr>
      </w:pPr>
    </w:p>
    <w:p w14:paraId="0FC41364" w14:textId="3AED230E" w:rsidR="00A815E1" w:rsidRPr="00A90CE9" w:rsidRDefault="00C00251" w:rsidP="006C4D7D">
      <w:pPr>
        <w:jc w:val="center"/>
        <w:rPr>
          <w:sz w:val="28"/>
          <w:szCs w:val="28"/>
          <w:lang w:val="da-DK"/>
        </w:rPr>
      </w:pPr>
      <w:r w:rsidRPr="00A90CE9">
        <w:rPr>
          <w:sz w:val="28"/>
          <w:szCs w:val="28"/>
          <w:lang w:val="da-DK"/>
        </w:rPr>
        <w:t>P</w:t>
      </w:r>
      <w:r w:rsidR="002E715F" w:rsidRPr="00A90CE9">
        <w:rPr>
          <w:sz w:val="28"/>
          <w:szCs w:val="28"/>
          <w:lang w:val="da-DK"/>
        </w:rPr>
        <w:t>rojektplan</w:t>
      </w:r>
      <w:r w:rsidRPr="00A90CE9">
        <w:rPr>
          <w:sz w:val="28"/>
          <w:szCs w:val="28"/>
          <w:lang w:val="da-DK"/>
        </w:rPr>
        <w:t xml:space="preserve"> for dyreforsøg</w:t>
      </w:r>
    </w:p>
    <w:p w14:paraId="7028A7E3" w14:textId="45C11401" w:rsidR="00A815E1" w:rsidRPr="00CA1246" w:rsidRDefault="002E715F" w:rsidP="006C4D7D">
      <w:pPr>
        <w:spacing w:line="341" w:lineRule="exact"/>
        <w:ind w:left="2127" w:right="2102"/>
        <w:jc w:val="center"/>
        <w:rPr>
          <w:rFonts w:ascii="Calibri" w:eastAsia="Calibri" w:hAnsi="Calibri" w:cs="Calibri"/>
          <w:i/>
          <w:sz w:val="28"/>
          <w:szCs w:val="28"/>
          <w:lang w:val="da-DK"/>
        </w:rPr>
      </w:pPr>
      <w:r w:rsidRPr="00CA1246">
        <w:rPr>
          <w:rFonts w:ascii="Calibri" w:eastAsia="Calibri" w:hAnsi="Calibri" w:cs="Calibri"/>
          <w:i/>
          <w:sz w:val="28"/>
          <w:szCs w:val="28"/>
          <w:lang w:val="da-DK"/>
        </w:rPr>
        <w:t>Project</w:t>
      </w:r>
      <w:r w:rsidR="00534449" w:rsidRPr="00CA1246">
        <w:rPr>
          <w:rFonts w:ascii="Calibri" w:eastAsia="Calibri" w:hAnsi="Calibri" w:cs="Calibri"/>
          <w:i/>
          <w:sz w:val="28"/>
          <w:szCs w:val="28"/>
          <w:lang w:val="da-DK"/>
        </w:rPr>
        <w:t xml:space="preserve"> </w:t>
      </w:r>
      <w:r w:rsidRPr="00CA1246">
        <w:rPr>
          <w:rFonts w:ascii="Calibri" w:eastAsia="Calibri" w:hAnsi="Calibri" w:cs="Calibri"/>
          <w:i/>
          <w:sz w:val="28"/>
          <w:szCs w:val="28"/>
          <w:lang w:val="da-DK"/>
        </w:rPr>
        <w:t xml:space="preserve">plan </w:t>
      </w:r>
      <w:r w:rsidR="00C00251" w:rsidRPr="00CA1246">
        <w:rPr>
          <w:rFonts w:ascii="Calibri" w:eastAsia="Calibri" w:hAnsi="Calibri" w:cs="Calibri"/>
          <w:i/>
          <w:sz w:val="28"/>
          <w:szCs w:val="28"/>
          <w:lang w:val="da-DK"/>
        </w:rPr>
        <w:t>for a</w:t>
      </w:r>
      <w:r w:rsidRPr="00CA1246">
        <w:rPr>
          <w:rFonts w:ascii="Calibri" w:eastAsia="Calibri" w:hAnsi="Calibri" w:cs="Calibri"/>
          <w:i/>
          <w:sz w:val="28"/>
          <w:szCs w:val="28"/>
          <w:lang w:val="da-DK"/>
        </w:rPr>
        <w:t>nimal experimenta</w:t>
      </w:r>
      <w:r w:rsidR="00F361A5" w:rsidRPr="00CA1246">
        <w:rPr>
          <w:rFonts w:ascii="Calibri" w:eastAsia="Calibri" w:hAnsi="Calibri" w:cs="Calibri"/>
          <w:i/>
          <w:sz w:val="28"/>
          <w:szCs w:val="28"/>
          <w:lang w:val="da-DK"/>
        </w:rPr>
        <w:t>l</w:t>
      </w:r>
      <w:r w:rsidRPr="00CA1246">
        <w:rPr>
          <w:rFonts w:ascii="Calibri" w:eastAsia="Calibri" w:hAnsi="Calibri" w:cs="Calibri"/>
          <w:i/>
          <w:spacing w:val="-13"/>
          <w:sz w:val="28"/>
          <w:szCs w:val="28"/>
          <w:lang w:val="da-DK"/>
        </w:rPr>
        <w:t xml:space="preserve"> </w:t>
      </w:r>
      <w:r w:rsidR="00C00251" w:rsidRPr="00CA1246">
        <w:rPr>
          <w:rFonts w:ascii="Calibri" w:eastAsia="Calibri" w:hAnsi="Calibri" w:cs="Calibri"/>
          <w:i/>
          <w:sz w:val="28"/>
          <w:szCs w:val="28"/>
          <w:lang w:val="da-DK"/>
        </w:rPr>
        <w:t>r</w:t>
      </w:r>
      <w:r w:rsidRPr="00CA1246">
        <w:rPr>
          <w:rFonts w:ascii="Calibri" w:eastAsia="Calibri" w:hAnsi="Calibri" w:cs="Calibri"/>
          <w:i/>
          <w:sz w:val="28"/>
          <w:szCs w:val="28"/>
          <w:lang w:val="da-DK"/>
        </w:rPr>
        <w:t>esearch</w:t>
      </w:r>
    </w:p>
    <w:p w14:paraId="62BD9105" w14:textId="77777777" w:rsidR="00A815E1" w:rsidRPr="00CA1246" w:rsidRDefault="00A815E1">
      <w:pPr>
        <w:spacing w:before="11"/>
        <w:rPr>
          <w:rFonts w:ascii="Calibri" w:eastAsia="Calibri" w:hAnsi="Calibri" w:cs="Calibri"/>
          <w:sz w:val="23"/>
          <w:szCs w:val="23"/>
          <w:lang w:val="da-DK"/>
        </w:rPr>
      </w:pPr>
    </w:p>
    <w:p w14:paraId="65F86107" w14:textId="77777777" w:rsidR="00F95CA4" w:rsidRPr="00CA1246" w:rsidRDefault="00F95CA4">
      <w:pPr>
        <w:spacing w:before="11"/>
        <w:rPr>
          <w:rFonts w:ascii="Calibri" w:eastAsia="Calibri" w:hAnsi="Calibri" w:cs="Calibri"/>
          <w:sz w:val="23"/>
          <w:szCs w:val="23"/>
          <w:lang w:val="da-DK"/>
        </w:rPr>
      </w:pPr>
    </w:p>
    <w:p w14:paraId="58F9BF8E" w14:textId="561D0223" w:rsidR="00C00251" w:rsidRPr="00A90CE9" w:rsidRDefault="002E715F" w:rsidP="00AE551A">
      <w:pPr>
        <w:pStyle w:val="Brdtekst"/>
        <w:spacing w:line="276" w:lineRule="auto"/>
        <w:ind w:left="0" w:right="132"/>
        <w:rPr>
          <w:lang w:val="da-DK"/>
        </w:rPr>
      </w:pPr>
      <w:r w:rsidRPr="007339EF">
        <w:rPr>
          <w:lang w:val="da-DK"/>
        </w:rPr>
        <w:t xml:space="preserve">Projektplanen </w:t>
      </w:r>
      <w:r w:rsidR="00400DDE" w:rsidRPr="007339EF">
        <w:rPr>
          <w:lang w:val="da-DK"/>
        </w:rPr>
        <w:t>gennemgås</w:t>
      </w:r>
      <w:r w:rsidRPr="007339EF">
        <w:rPr>
          <w:lang w:val="da-DK"/>
        </w:rPr>
        <w:t xml:space="preserve"> med dyrestaldspersonale</w:t>
      </w:r>
      <w:r w:rsidR="001A765E">
        <w:rPr>
          <w:lang w:val="da-DK"/>
        </w:rPr>
        <w:t>, teamlederen</w:t>
      </w:r>
      <w:r w:rsidRPr="007339EF">
        <w:rPr>
          <w:lang w:val="da-DK"/>
        </w:rPr>
        <w:t xml:space="preserve"> og dyrlæge</w:t>
      </w:r>
      <w:r w:rsidR="001A765E">
        <w:rPr>
          <w:lang w:val="da-DK"/>
        </w:rPr>
        <w:t>rne</w:t>
      </w:r>
      <w:r w:rsidRPr="007339EF">
        <w:rPr>
          <w:lang w:val="da-DK"/>
        </w:rPr>
        <w:t xml:space="preserve"> inden start. </w:t>
      </w:r>
    </w:p>
    <w:p w14:paraId="398D9140" w14:textId="55C5C047" w:rsidR="00C07AE8" w:rsidRDefault="002E715F" w:rsidP="006C4D7D">
      <w:pPr>
        <w:pStyle w:val="Brdtekst"/>
        <w:spacing w:line="276" w:lineRule="auto"/>
        <w:ind w:left="0" w:right="132"/>
        <w:rPr>
          <w:b w:val="0"/>
        </w:rPr>
      </w:pPr>
      <w:r w:rsidRPr="00C07AE8">
        <w:rPr>
          <w:i/>
        </w:rPr>
        <w:t>The project</w:t>
      </w:r>
      <w:r w:rsidR="00C07AE8">
        <w:rPr>
          <w:i/>
        </w:rPr>
        <w:t xml:space="preserve"> </w:t>
      </w:r>
      <w:r w:rsidRPr="00C07AE8">
        <w:rPr>
          <w:i/>
        </w:rPr>
        <w:t>plan is discussed with the animal caretakers</w:t>
      </w:r>
      <w:r w:rsidR="001A765E" w:rsidRPr="00C07AE8">
        <w:rPr>
          <w:i/>
        </w:rPr>
        <w:t>, team leaders</w:t>
      </w:r>
      <w:r w:rsidRPr="00C07AE8">
        <w:rPr>
          <w:i/>
        </w:rPr>
        <w:t xml:space="preserve"> and vet</w:t>
      </w:r>
      <w:r w:rsidR="001A765E" w:rsidRPr="00C07AE8">
        <w:rPr>
          <w:i/>
        </w:rPr>
        <w:t>s</w:t>
      </w:r>
      <w:r w:rsidRPr="00C07AE8">
        <w:rPr>
          <w:i/>
          <w:spacing w:val="-25"/>
        </w:rPr>
        <w:t xml:space="preserve"> </w:t>
      </w:r>
      <w:r w:rsidRPr="00C07AE8">
        <w:rPr>
          <w:i/>
        </w:rPr>
        <w:t xml:space="preserve">before start. </w:t>
      </w:r>
    </w:p>
    <w:p w14:paraId="017D793B" w14:textId="77777777" w:rsidR="006F5503" w:rsidRDefault="006F5503" w:rsidP="006C4D7D">
      <w:pPr>
        <w:pStyle w:val="Brdtekst"/>
        <w:spacing w:line="276" w:lineRule="auto"/>
        <w:ind w:left="0" w:right="132"/>
        <w:rPr>
          <w:b w:val="0"/>
        </w:rPr>
      </w:pPr>
    </w:p>
    <w:p w14:paraId="21184BD9" w14:textId="77777777" w:rsidR="00F76C99" w:rsidRPr="00F76C99" w:rsidRDefault="00F76C99" w:rsidP="00F76C99">
      <w:pPr>
        <w:pStyle w:val="Brdtekst"/>
        <w:rPr>
          <w:b w:val="0"/>
          <w:sz w:val="28"/>
          <w:szCs w:val="28"/>
        </w:rPr>
      </w:pPr>
      <w:r w:rsidRPr="0094369B">
        <w:rPr>
          <w:b w:val="0"/>
          <w:sz w:val="28"/>
          <w:szCs w:val="28"/>
          <w:u w:val="single"/>
        </w:rPr>
        <w:t xml:space="preserve">Forsøgstitel / </w:t>
      </w:r>
      <w:r w:rsidRPr="0094369B">
        <w:rPr>
          <w:b w:val="0"/>
          <w:i/>
          <w:sz w:val="28"/>
          <w:szCs w:val="28"/>
          <w:u w:val="single"/>
        </w:rPr>
        <w:t>Research title</w:t>
      </w:r>
      <w:r w:rsidRPr="00F76C99">
        <w:rPr>
          <w:b w:val="0"/>
          <w:sz w:val="28"/>
          <w:szCs w:val="28"/>
        </w:rPr>
        <w:t xml:space="preserve">: </w:t>
      </w:r>
    </w:p>
    <w:p w14:paraId="3C229940" w14:textId="77777777" w:rsidR="00F76C99" w:rsidRPr="006D4247" w:rsidRDefault="00F76C99" w:rsidP="00F76C99">
      <w:pPr>
        <w:pStyle w:val="Brdtekst"/>
        <w:rPr>
          <w:sz w:val="16"/>
          <w:szCs w:val="16"/>
        </w:rPr>
      </w:pPr>
    </w:p>
    <w:tbl>
      <w:tblPr>
        <w:tblStyle w:val="TableNormal"/>
        <w:tblW w:w="9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8"/>
      </w:tblGrid>
      <w:tr w:rsidR="00F76C99" w:rsidRPr="0094369B" w14:paraId="503633FF" w14:textId="77777777" w:rsidTr="002D44EE">
        <w:trPr>
          <w:trHeight w:val="1"/>
        </w:trPr>
        <w:tc>
          <w:tcPr>
            <w:tcW w:w="9958" w:type="dxa"/>
            <w:shd w:val="clear" w:color="auto" w:fill="auto"/>
          </w:tcPr>
          <w:p w14:paraId="12521722" w14:textId="3FC6D223" w:rsidR="00F76C99" w:rsidRDefault="00F76C99" w:rsidP="00A51CA8">
            <w:pPr>
              <w:pStyle w:val="Brdtekst"/>
              <w:ind w:left="0"/>
              <w:rPr>
                <w:sz w:val="20"/>
                <w:szCs w:val="20"/>
              </w:rPr>
            </w:pPr>
          </w:p>
          <w:p w14:paraId="49785837" w14:textId="77777777" w:rsidR="0094369B" w:rsidRPr="0094369B" w:rsidRDefault="0094369B" w:rsidP="00A51CA8">
            <w:pPr>
              <w:pStyle w:val="Brdtekst"/>
              <w:ind w:left="0"/>
              <w:rPr>
                <w:sz w:val="20"/>
                <w:szCs w:val="20"/>
              </w:rPr>
            </w:pPr>
          </w:p>
          <w:p w14:paraId="3083ED5F" w14:textId="77777777" w:rsidR="00A51CA8" w:rsidRPr="0094369B" w:rsidRDefault="00A51CA8" w:rsidP="00A51CA8">
            <w:pPr>
              <w:pStyle w:val="Brdtekst"/>
              <w:ind w:left="0"/>
              <w:rPr>
                <w:sz w:val="20"/>
                <w:szCs w:val="20"/>
              </w:rPr>
            </w:pPr>
          </w:p>
        </w:tc>
      </w:tr>
    </w:tbl>
    <w:p w14:paraId="4A759959" w14:textId="77777777" w:rsidR="00F76C99" w:rsidRDefault="00F76C99" w:rsidP="00F76C99">
      <w:pPr>
        <w:pStyle w:val="Brdtekst"/>
      </w:pPr>
    </w:p>
    <w:p w14:paraId="72F87BC1" w14:textId="5FF7F401" w:rsidR="00314415" w:rsidRPr="00314415" w:rsidRDefault="00314415" w:rsidP="00314415">
      <w:pPr>
        <w:pStyle w:val="Brdtekst"/>
        <w:rPr>
          <w:b w:val="0"/>
          <w:sz w:val="28"/>
          <w:szCs w:val="28"/>
          <w:lang w:val="da-DK"/>
        </w:rPr>
      </w:pPr>
      <w:r w:rsidRPr="00314415">
        <w:rPr>
          <w:b w:val="0"/>
          <w:sz w:val="28"/>
          <w:szCs w:val="28"/>
          <w:lang w:val="da-DK"/>
        </w:rPr>
        <w:t xml:space="preserve">Dyreforsøgstilladelse </w:t>
      </w:r>
      <w:r w:rsidR="001A2A81" w:rsidRPr="00314415">
        <w:rPr>
          <w:b w:val="0"/>
          <w:sz w:val="28"/>
          <w:szCs w:val="28"/>
          <w:lang w:val="da-DK"/>
        </w:rPr>
        <w:t xml:space="preserve">/ </w:t>
      </w:r>
      <w:r w:rsidRPr="00314415">
        <w:rPr>
          <w:b w:val="0"/>
          <w:i/>
          <w:sz w:val="28"/>
          <w:szCs w:val="28"/>
          <w:lang w:val="da-DK"/>
        </w:rPr>
        <w:t>Animal experiment license</w:t>
      </w:r>
      <w:r w:rsidR="001A2A81" w:rsidRPr="00314415">
        <w:rPr>
          <w:b w:val="0"/>
          <w:sz w:val="28"/>
          <w:szCs w:val="28"/>
          <w:lang w:val="da-DK"/>
        </w:rPr>
        <w:t>:</w:t>
      </w:r>
      <w:r w:rsidRPr="00314415">
        <w:rPr>
          <w:b w:val="0"/>
          <w:sz w:val="28"/>
          <w:szCs w:val="28"/>
          <w:lang w:val="da-DK"/>
        </w:rPr>
        <w:t xml:space="preserve"> </w:t>
      </w:r>
    </w:p>
    <w:p w14:paraId="41B09373" w14:textId="77777777" w:rsidR="00314415" w:rsidRDefault="00314415" w:rsidP="00314415">
      <w:pPr>
        <w:pStyle w:val="Brdtekst"/>
        <w:rPr>
          <w:sz w:val="16"/>
          <w:szCs w:val="16"/>
          <w:lang w:val="da-DK"/>
        </w:rPr>
      </w:pPr>
    </w:p>
    <w:tbl>
      <w:tblPr>
        <w:tblStyle w:val="TableNormal"/>
        <w:tblW w:w="9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7"/>
        <w:gridCol w:w="2585"/>
        <w:gridCol w:w="2693"/>
        <w:gridCol w:w="2123"/>
      </w:tblGrid>
      <w:tr w:rsidR="00314415" w:rsidRPr="00E328E3" w14:paraId="179A90E7" w14:textId="77777777" w:rsidTr="008D6445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35749" w14:textId="77777777" w:rsidR="00314415" w:rsidRPr="00E328E3" w:rsidRDefault="00314415" w:rsidP="008D6445">
            <w:pPr>
              <w:rPr>
                <w:w w:val="99"/>
                <w:lang w:val="da-DK"/>
              </w:rPr>
            </w:pPr>
            <w:r w:rsidRPr="00E328E3">
              <w:rPr>
                <w:lang w:val="da-DK"/>
              </w:rPr>
              <w:t>Tilladelsesnummer:</w:t>
            </w:r>
            <w:r w:rsidRPr="00E328E3">
              <w:rPr>
                <w:w w:val="99"/>
                <w:lang w:val="da-DK"/>
              </w:rPr>
              <w:t xml:space="preserve"> </w:t>
            </w:r>
          </w:p>
          <w:p w14:paraId="41E89038" w14:textId="4DA6EC6C" w:rsidR="00314415" w:rsidRPr="00E328E3" w:rsidRDefault="00314415" w:rsidP="008D6445">
            <w:pPr>
              <w:rPr>
                <w:rFonts w:eastAsia="Calibri" w:hAnsi="Calibri" w:cs="Calibri"/>
                <w:szCs w:val="24"/>
                <w:lang w:val="da-DK"/>
              </w:rPr>
            </w:pPr>
            <w:r>
              <w:rPr>
                <w:rFonts w:eastAsia="Calibri" w:hAnsi="Calibri" w:cs="Calibri"/>
                <w:i/>
                <w:szCs w:val="24"/>
                <w:lang w:val="da-DK"/>
              </w:rPr>
              <w:t xml:space="preserve">Licence </w:t>
            </w:r>
            <w:r w:rsidRPr="00E328E3">
              <w:rPr>
                <w:rFonts w:eastAsia="Calibri" w:hAnsi="Calibri" w:cs="Calibri"/>
                <w:i/>
                <w:szCs w:val="24"/>
                <w:lang w:val="da-DK"/>
              </w:rPr>
              <w:t xml:space="preserve"> number</w:t>
            </w:r>
            <w:r w:rsidRPr="00314415">
              <w:rPr>
                <w:rFonts w:eastAsia="Calibri" w:hAnsi="Calibri" w:cs="Calibri"/>
                <w:szCs w:val="24"/>
                <w:lang w:val="da-DK"/>
              </w:rPr>
              <w:t>: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8233" w14:textId="77777777" w:rsidR="00314415" w:rsidRPr="00E328E3" w:rsidRDefault="00314415" w:rsidP="008D6445">
            <w:pPr>
              <w:rPr>
                <w:lang w:val="da-D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C876F" w14:textId="77777777" w:rsidR="00314415" w:rsidRPr="00E328E3" w:rsidRDefault="00314415" w:rsidP="008D6445">
            <w:pPr>
              <w:rPr>
                <w:rFonts w:hAnsi="Calibri"/>
                <w:w w:val="99"/>
              </w:rPr>
            </w:pPr>
            <w:r w:rsidRPr="00E328E3">
              <w:rPr>
                <w:rFonts w:hAnsi="Calibri"/>
              </w:rPr>
              <w:t>Tilladelsens udløbsdato:</w:t>
            </w:r>
            <w:r w:rsidRPr="00E328E3">
              <w:rPr>
                <w:rFonts w:hAnsi="Calibri"/>
                <w:w w:val="99"/>
              </w:rPr>
              <w:t xml:space="preserve"> </w:t>
            </w:r>
          </w:p>
          <w:p w14:paraId="5684B445" w14:textId="77777777" w:rsidR="00314415" w:rsidRPr="00E328E3" w:rsidRDefault="00314415" w:rsidP="008D6445">
            <w:pPr>
              <w:rPr>
                <w:rFonts w:eastAsia="Calibri" w:hAnsi="Calibri" w:cs="Calibri"/>
                <w:szCs w:val="24"/>
              </w:rPr>
            </w:pPr>
            <w:r w:rsidRPr="00E328E3">
              <w:rPr>
                <w:rFonts w:hAnsi="Calibri"/>
                <w:i/>
              </w:rPr>
              <w:t>Licence</w:t>
            </w:r>
            <w:r w:rsidRPr="00E328E3">
              <w:rPr>
                <w:rFonts w:hAnsi="Calibri"/>
                <w:i/>
                <w:spacing w:val="-2"/>
              </w:rPr>
              <w:t xml:space="preserve"> </w:t>
            </w:r>
            <w:r w:rsidRPr="00E328E3">
              <w:rPr>
                <w:rFonts w:hAnsi="Calibri"/>
                <w:i/>
              </w:rPr>
              <w:t>expiry date</w:t>
            </w:r>
            <w:r w:rsidRPr="00314415">
              <w:rPr>
                <w:rFonts w:hAnsi="Calibri"/>
              </w:rPr>
              <w:t>: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9A27" w14:textId="77777777" w:rsidR="00314415" w:rsidRPr="00E328E3" w:rsidRDefault="00314415" w:rsidP="008D6445"/>
        </w:tc>
      </w:tr>
    </w:tbl>
    <w:p w14:paraId="77E948FA" w14:textId="77777777" w:rsidR="00314415" w:rsidRDefault="00314415" w:rsidP="00314415">
      <w:pPr>
        <w:pStyle w:val="Brdtekst"/>
        <w:ind w:left="0"/>
        <w:rPr>
          <w:b w:val="0"/>
          <w:sz w:val="28"/>
          <w:szCs w:val="28"/>
        </w:rPr>
      </w:pPr>
    </w:p>
    <w:p w14:paraId="23B0CE7F" w14:textId="3EE7E5F9" w:rsidR="00AB102E" w:rsidRPr="00F76C99" w:rsidRDefault="00AB102E" w:rsidP="00AB102E">
      <w:pPr>
        <w:pStyle w:val="Brdtekst"/>
        <w:rPr>
          <w:b w:val="0"/>
          <w:sz w:val="28"/>
          <w:szCs w:val="28"/>
        </w:rPr>
      </w:pPr>
      <w:r w:rsidRPr="0094369B">
        <w:rPr>
          <w:b w:val="0"/>
          <w:sz w:val="28"/>
          <w:szCs w:val="28"/>
          <w:u w:val="single"/>
        </w:rPr>
        <w:t>Project plan summary (tick the box)</w:t>
      </w:r>
      <w:r w:rsidRPr="00AB102E">
        <w:rPr>
          <w:b w:val="0"/>
          <w:sz w:val="28"/>
          <w:szCs w:val="28"/>
        </w:rPr>
        <w:t xml:space="preserve">: </w:t>
      </w:r>
    </w:p>
    <w:p w14:paraId="50EEAFE2" w14:textId="77777777" w:rsidR="00AB102E" w:rsidRPr="006D4247" w:rsidRDefault="00AB102E" w:rsidP="00AB102E">
      <w:pPr>
        <w:pStyle w:val="Brdtekst"/>
        <w:rPr>
          <w:sz w:val="16"/>
          <w:szCs w:val="16"/>
        </w:rPr>
      </w:pPr>
    </w:p>
    <w:p w14:paraId="17697694" w14:textId="4023F3A9" w:rsidR="00AB102E" w:rsidRPr="00400DDE" w:rsidRDefault="00AB102E" w:rsidP="00AB102E">
      <w:pPr>
        <w:ind w:left="212"/>
      </w:pPr>
      <w:r w:rsidRPr="00400DDE">
        <w:t xml:space="preserve">Kategori af </w:t>
      </w:r>
      <w:r w:rsidR="0003762A" w:rsidRPr="00400DDE">
        <w:t xml:space="preserve">dyrenes </w:t>
      </w:r>
      <w:r w:rsidR="00104CA3" w:rsidRPr="00400DDE">
        <w:t>akkumulerede</w:t>
      </w:r>
      <w:r w:rsidRPr="00400DDE">
        <w:t xml:space="preserve"> belastning / </w:t>
      </w:r>
      <w:r w:rsidRPr="00400DDE">
        <w:rPr>
          <w:i/>
        </w:rPr>
        <w:t xml:space="preserve">Category of </w:t>
      </w:r>
      <w:r w:rsidR="00104CA3" w:rsidRPr="00400DDE">
        <w:rPr>
          <w:i/>
        </w:rPr>
        <w:t xml:space="preserve">animals’ </w:t>
      </w:r>
      <w:r w:rsidRPr="00400DDE">
        <w:rPr>
          <w:i/>
        </w:rPr>
        <w:t xml:space="preserve">cumulative </w:t>
      </w:r>
      <w:r w:rsidR="00104CA3" w:rsidRPr="00400DDE">
        <w:rPr>
          <w:i/>
        </w:rPr>
        <w:t xml:space="preserve">load of </w:t>
      </w:r>
      <w:r w:rsidRPr="00400DDE">
        <w:rPr>
          <w:i/>
        </w:rPr>
        <w:t>severity</w:t>
      </w:r>
      <w:r w:rsidRPr="00400DDE">
        <w:t>:</w:t>
      </w:r>
    </w:p>
    <w:p w14:paraId="7AB31398" w14:textId="04750120" w:rsidR="00AB102E" w:rsidRPr="00400DDE" w:rsidRDefault="00AB102E" w:rsidP="00AB102E">
      <w:pPr>
        <w:ind w:left="212" w:firstLine="508"/>
      </w:pPr>
      <w:r w:rsidRPr="00400DDE">
        <w:t xml:space="preserve">Akut / </w:t>
      </w:r>
      <w:r w:rsidRPr="00400DDE">
        <w:rPr>
          <w:i/>
        </w:rPr>
        <w:t>Acute</w:t>
      </w:r>
      <w:r w:rsidRPr="00400DDE">
        <w:t xml:space="preserve"> </w:t>
      </w:r>
      <w:r w:rsidR="009450C9" w:rsidRPr="00400DDE"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4B08691D" wp14:editId="1CB560F8">
            <wp:extent cx="73634" cy="73634"/>
            <wp:effectExtent l="0" t="0" r="3175" b="3175"/>
            <wp:docPr id="3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DE">
        <w:t xml:space="preserve"> </w:t>
      </w:r>
      <w:r w:rsidR="00A51CA8" w:rsidRPr="00400DDE">
        <w:t xml:space="preserve">      </w:t>
      </w:r>
      <w:r w:rsidRPr="00400DDE">
        <w:t xml:space="preserve">Mild / </w:t>
      </w:r>
      <w:r w:rsidRPr="00400DDE">
        <w:rPr>
          <w:i/>
        </w:rPr>
        <w:t>Mild</w:t>
      </w:r>
      <w:r w:rsidRPr="00400DDE">
        <w:t xml:space="preserve"> </w:t>
      </w:r>
      <w:r w:rsidR="009450C9" w:rsidRPr="00400DDE"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7555BEFD" wp14:editId="758CF940">
            <wp:extent cx="73634" cy="73634"/>
            <wp:effectExtent l="0" t="0" r="3175" b="3175"/>
            <wp:docPr id="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DE">
        <w:t xml:space="preserve"> </w:t>
      </w:r>
      <w:r w:rsidR="00A51CA8" w:rsidRPr="00400DDE">
        <w:t xml:space="preserve">      </w:t>
      </w:r>
      <w:r w:rsidRPr="00400DDE">
        <w:t xml:space="preserve">Moderat / </w:t>
      </w:r>
      <w:r w:rsidRPr="00400DDE">
        <w:rPr>
          <w:i/>
        </w:rPr>
        <w:t>Moderate</w:t>
      </w:r>
      <w:r w:rsidRPr="00400DDE">
        <w:rPr>
          <w:noProof/>
          <w:sz w:val="20"/>
          <w:szCs w:val="20"/>
          <w:lang w:eastAsia="da-DK"/>
        </w:rPr>
        <w:t xml:space="preserve"> </w:t>
      </w:r>
      <w:r w:rsidR="009450C9" w:rsidRPr="00400DDE">
        <w:rPr>
          <w:noProof/>
          <w:sz w:val="20"/>
          <w:szCs w:val="20"/>
          <w:lang w:eastAsia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C430A81" wp14:editId="72F6D33F">
            <wp:extent cx="73634" cy="73634"/>
            <wp:effectExtent l="0" t="0" r="3175" b="3175"/>
            <wp:docPr id="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DE">
        <w:t xml:space="preserve"> </w:t>
      </w:r>
      <w:r w:rsidR="00A51CA8" w:rsidRPr="00400DDE">
        <w:t xml:space="preserve">      </w:t>
      </w:r>
      <w:r w:rsidRPr="00400DDE">
        <w:t xml:space="preserve">Alvorlig / </w:t>
      </w:r>
      <w:r w:rsidRPr="00400DDE">
        <w:rPr>
          <w:i/>
        </w:rPr>
        <w:t>Severe</w:t>
      </w:r>
      <w:r w:rsidRPr="00400DDE">
        <w:t xml:space="preserve"> </w:t>
      </w:r>
      <w:r w:rsidR="009450C9" w:rsidRPr="00400DDE"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021316AB" wp14:editId="31595E7C">
            <wp:extent cx="73634" cy="73634"/>
            <wp:effectExtent l="0" t="0" r="3175" b="3175"/>
            <wp:docPr id="7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8730" w14:textId="77777777" w:rsidR="00A51CA8" w:rsidRPr="00400DDE" w:rsidRDefault="00A51CA8" w:rsidP="00AB102E">
      <w:pPr>
        <w:ind w:left="212"/>
        <w:rPr>
          <w:sz w:val="16"/>
        </w:rPr>
      </w:pPr>
    </w:p>
    <w:p w14:paraId="7E47126D" w14:textId="2D46565D" w:rsidR="00A51CA8" w:rsidRDefault="00AB102E" w:rsidP="00AB102E">
      <w:pPr>
        <w:ind w:left="212"/>
        <w:rPr>
          <w:lang w:val="da-DK"/>
        </w:rPr>
      </w:pPr>
      <w:r w:rsidRPr="00DC796A">
        <w:rPr>
          <w:lang w:val="da-DK"/>
        </w:rPr>
        <w:t xml:space="preserve">Særlige </w:t>
      </w:r>
      <w:r>
        <w:rPr>
          <w:lang w:val="da-DK"/>
        </w:rPr>
        <w:t xml:space="preserve">sikkerhedsmæssige </w:t>
      </w:r>
      <w:r w:rsidRPr="00DC796A">
        <w:rPr>
          <w:lang w:val="da-DK"/>
        </w:rPr>
        <w:t>forholdsregler</w:t>
      </w:r>
      <w:r w:rsidR="00A51CA8">
        <w:rPr>
          <w:lang w:val="da-DK"/>
        </w:rPr>
        <w:t xml:space="preserve"> </w:t>
      </w:r>
      <w:r w:rsidR="0094369B">
        <w:rPr>
          <w:lang w:val="da-DK"/>
        </w:rPr>
        <w:t xml:space="preserve">(evt. klasse 2 lab) </w:t>
      </w:r>
      <w:r w:rsidRPr="00DC796A">
        <w:rPr>
          <w:lang w:val="da-DK"/>
        </w:rPr>
        <w:t>/</w:t>
      </w:r>
      <w:r w:rsidR="00A51CA8">
        <w:rPr>
          <w:lang w:val="da-DK"/>
        </w:rPr>
        <w:t xml:space="preserve"> </w:t>
      </w:r>
      <w:r w:rsidRPr="00DC796A">
        <w:rPr>
          <w:i/>
          <w:lang w:val="da-DK"/>
        </w:rPr>
        <w:t>S</w:t>
      </w:r>
      <w:r w:rsidR="00A51CA8">
        <w:rPr>
          <w:i/>
          <w:lang w:val="da-DK"/>
        </w:rPr>
        <w:t>pecial s</w:t>
      </w:r>
      <w:r w:rsidRPr="00DC796A">
        <w:rPr>
          <w:i/>
          <w:lang w:val="da-DK"/>
        </w:rPr>
        <w:t>afety</w:t>
      </w:r>
      <w:r w:rsidR="00A51CA8">
        <w:rPr>
          <w:i/>
          <w:lang w:val="da-DK"/>
        </w:rPr>
        <w:t xml:space="preserve"> precautions</w:t>
      </w:r>
      <w:r w:rsidR="0094369B">
        <w:rPr>
          <w:i/>
          <w:lang w:val="da-DK"/>
        </w:rPr>
        <w:t xml:space="preserve"> (e.g. class 2 lab)</w:t>
      </w:r>
      <w:r w:rsidRPr="00DC796A">
        <w:rPr>
          <w:lang w:val="da-DK"/>
        </w:rPr>
        <w:t xml:space="preserve">: </w:t>
      </w:r>
    </w:p>
    <w:p w14:paraId="7C75B75D" w14:textId="2C1129E6" w:rsidR="00AB102E" w:rsidRPr="00400DDE" w:rsidRDefault="00AB102E" w:rsidP="00A51CA8">
      <w:pPr>
        <w:ind w:left="212" w:firstLine="508"/>
        <w:rPr>
          <w:lang w:val="da-DK"/>
        </w:rPr>
      </w:pPr>
      <w:r w:rsidRPr="00400DDE">
        <w:rPr>
          <w:lang w:val="da-DK"/>
        </w:rPr>
        <w:t>Ja</w:t>
      </w:r>
      <w:r w:rsidR="00A51CA8" w:rsidRPr="00400DDE">
        <w:rPr>
          <w:lang w:val="da-DK"/>
        </w:rPr>
        <w:t xml:space="preserve"> </w:t>
      </w:r>
      <w:r w:rsidRPr="00400DDE">
        <w:rPr>
          <w:lang w:val="da-DK"/>
        </w:rPr>
        <w:t>/</w:t>
      </w:r>
      <w:r w:rsidR="00A51CA8" w:rsidRPr="00400DDE">
        <w:rPr>
          <w:lang w:val="da-DK"/>
        </w:rPr>
        <w:t xml:space="preserve"> </w:t>
      </w:r>
      <w:r w:rsidRPr="00400DDE">
        <w:rPr>
          <w:i/>
          <w:lang w:val="da-DK"/>
        </w:rPr>
        <w:t>Yes</w:t>
      </w:r>
      <w:r w:rsidRPr="00400DDE">
        <w:rPr>
          <w:lang w:val="da-DK"/>
        </w:rPr>
        <w:t xml:space="preserve"> </w:t>
      </w:r>
      <w:r w:rsidR="009450C9" w:rsidRPr="00400DDE">
        <w:rPr>
          <w:lang w:val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78610873" wp14:editId="3D8E1EBC">
            <wp:extent cx="73634" cy="73634"/>
            <wp:effectExtent l="0" t="0" r="3175" b="3175"/>
            <wp:docPr id="30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DDE">
        <w:rPr>
          <w:lang w:val="da-DK"/>
        </w:rPr>
        <w:t xml:space="preserve"> </w:t>
      </w:r>
      <w:r w:rsidR="00A51CA8" w:rsidRPr="00400DDE">
        <w:rPr>
          <w:lang w:val="da-DK"/>
        </w:rPr>
        <w:t xml:space="preserve">      </w:t>
      </w:r>
      <w:r w:rsidRPr="00400DDE">
        <w:rPr>
          <w:lang w:val="da-DK"/>
        </w:rPr>
        <w:t>Nej</w:t>
      </w:r>
      <w:r w:rsidR="00A51CA8" w:rsidRPr="00400DDE">
        <w:rPr>
          <w:lang w:val="da-DK"/>
        </w:rPr>
        <w:t xml:space="preserve"> </w:t>
      </w:r>
      <w:r w:rsidRPr="00400DDE">
        <w:rPr>
          <w:lang w:val="da-DK"/>
        </w:rPr>
        <w:t>/</w:t>
      </w:r>
      <w:r w:rsidR="00A51CA8" w:rsidRPr="00400DDE">
        <w:rPr>
          <w:lang w:val="da-DK"/>
        </w:rPr>
        <w:t xml:space="preserve"> </w:t>
      </w:r>
      <w:r w:rsidRPr="00400DDE">
        <w:rPr>
          <w:i/>
          <w:lang w:val="da-DK"/>
        </w:rPr>
        <w:t>No</w:t>
      </w:r>
      <w:r w:rsidRPr="00400DDE">
        <w:rPr>
          <w:lang w:val="da-DK"/>
        </w:rPr>
        <w:t xml:space="preserve"> </w:t>
      </w:r>
      <w:r w:rsidR="009450C9" w:rsidRPr="00400DDE">
        <w:rPr>
          <w:lang w:val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03DEEFD" wp14:editId="33060779">
            <wp:extent cx="73634" cy="73634"/>
            <wp:effectExtent l="0" t="0" r="3175" b="3175"/>
            <wp:docPr id="31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1F91" w14:textId="77777777" w:rsidR="009450C9" w:rsidRPr="00400DDE" w:rsidRDefault="009450C9" w:rsidP="006C4D7D">
      <w:pPr>
        <w:pStyle w:val="Brdtekst"/>
        <w:spacing w:line="276" w:lineRule="auto"/>
        <w:ind w:left="0" w:right="132"/>
        <w:rPr>
          <w:b w:val="0"/>
          <w:lang w:val="da-DK"/>
        </w:rPr>
      </w:pPr>
    </w:p>
    <w:p w14:paraId="45A08980" w14:textId="37D07C7F" w:rsidR="006F5503" w:rsidRPr="00400DDE" w:rsidRDefault="004457D1" w:rsidP="004457D1">
      <w:pPr>
        <w:pStyle w:val="Brdtekst"/>
        <w:rPr>
          <w:sz w:val="28"/>
          <w:lang w:val="da-DK"/>
        </w:rPr>
      </w:pPr>
      <w:r w:rsidRPr="0094369B">
        <w:rPr>
          <w:b w:val="0"/>
          <w:sz w:val="28"/>
          <w:szCs w:val="28"/>
          <w:u w:val="single"/>
          <w:lang w:val="da-DK"/>
        </w:rPr>
        <w:t>Huskeliste</w:t>
      </w:r>
      <w:r w:rsidR="009729B7" w:rsidRPr="0094369B">
        <w:rPr>
          <w:sz w:val="28"/>
          <w:u w:val="single"/>
          <w:lang w:val="da-DK"/>
        </w:rPr>
        <w:t xml:space="preserve"> </w:t>
      </w:r>
      <w:r w:rsidR="006F5503" w:rsidRPr="0094369B">
        <w:rPr>
          <w:b w:val="0"/>
          <w:sz w:val="28"/>
          <w:u w:val="single"/>
          <w:lang w:val="da-DK"/>
        </w:rPr>
        <w:t>/</w:t>
      </w:r>
      <w:r w:rsidR="009729B7" w:rsidRPr="0094369B">
        <w:rPr>
          <w:b w:val="0"/>
          <w:sz w:val="28"/>
          <w:u w:val="single"/>
          <w:lang w:val="da-DK"/>
        </w:rPr>
        <w:t xml:space="preserve"> </w:t>
      </w:r>
      <w:r w:rsidRPr="0094369B">
        <w:rPr>
          <w:b w:val="0"/>
          <w:i/>
          <w:sz w:val="28"/>
          <w:u w:val="single"/>
          <w:lang w:val="da-DK"/>
        </w:rPr>
        <w:t>Checklist</w:t>
      </w:r>
      <w:r w:rsidR="006F5503" w:rsidRPr="0094369B">
        <w:rPr>
          <w:b w:val="0"/>
          <w:bCs w:val="0"/>
          <w:sz w:val="28"/>
          <w:lang w:val="da-DK"/>
        </w:rPr>
        <w:t>:</w:t>
      </w:r>
    </w:p>
    <w:p w14:paraId="66A7AC01" w14:textId="40E08489" w:rsidR="00FA4A39" w:rsidRDefault="00130333">
      <w:pPr>
        <w:pStyle w:val="Indholdsfortegnelse1"/>
        <w:tabs>
          <w:tab w:val="right" w:leader="dot" w:pos="10030"/>
        </w:tabs>
        <w:rPr>
          <w:rFonts w:asciiTheme="minorHAnsi" w:eastAsiaTheme="minorEastAsia" w:hAnsiTheme="minorHAnsi"/>
          <w:b w:val="0"/>
          <w:bCs w:val="0"/>
          <w:caps w:val="0"/>
          <w:noProof/>
          <w:lang w:val="da-DK" w:eastAsia="da-DK"/>
        </w:rPr>
      </w:pPr>
      <w:r>
        <w:rPr>
          <w:rFonts w:asciiTheme="minorHAnsi" w:hAnsiTheme="minorHAnsi" w:cs="Calibri"/>
          <w:b w:val="0"/>
          <w:bCs w:val="0"/>
          <w:sz w:val="27"/>
          <w:szCs w:val="27"/>
          <w:u w:val="single"/>
        </w:rPr>
        <w:fldChar w:fldCharType="begin"/>
      </w:r>
      <w:r>
        <w:rPr>
          <w:rFonts w:asciiTheme="minorHAnsi" w:hAnsiTheme="minorHAnsi" w:cs="Calibri"/>
          <w:b w:val="0"/>
          <w:bCs w:val="0"/>
          <w:sz w:val="27"/>
          <w:szCs w:val="27"/>
          <w:u w:val="single"/>
        </w:rPr>
        <w:instrText xml:space="preserve"> TOC \o "1-4" \h \z \u </w:instrText>
      </w:r>
      <w:r>
        <w:rPr>
          <w:rFonts w:asciiTheme="minorHAnsi" w:hAnsiTheme="minorHAnsi" w:cs="Calibri"/>
          <w:b w:val="0"/>
          <w:bCs w:val="0"/>
          <w:sz w:val="27"/>
          <w:szCs w:val="27"/>
          <w:u w:val="single"/>
        </w:rPr>
        <w:fldChar w:fldCharType="separate"/>
      </w:r>
      <w:hyperlink w:anchor="_Toc19691410" w:history="1">
        <w:r w:rsidR="00FA4A39" w:rsidRPr="005D12CB">
          <w:rPr>
            <w:rStyle w:val="Hyperlink"/>
            <w:noProof/>
          </w:rPr>
          <w:t>Forsøgsbeskrivelse / Description of animal experiment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_Toc19691410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2</w:t>
        </w:r>
        <w:r w:rsidR="00FA4A39">
          <w:rPr>
            <w:noProof/>
            <w:webHidden/>
          </w:rPr>
          <w:fldChar w:fldCharType="end"/>
        </w:r>
      </w:hyperlink>
    </w:p>
    <w:p w14:paraId="497E87E4" w14:textId="152EAC63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1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>Forsøgsplan i lægmands</w:t>
        </w:r>
        <w:r w:rsidR="00FA4A39" w:rsidRPr="005D12CB">
          <w:rPr>
            <w:rStyle w:val="Hyperlink"/>
            <w:noProof/>
            <w:spacing w:val="-14"/>
          </w:rPr>
          <w:t xml:space="preserve"> </w:t>
        </w:r>
        <w:r w:rsidR="00FA4A39" w:rsidRPr="005D12CB">
          <w:rPr>
            <w:rStyle w:val="Hyperlink"/>
            <w:noProof/>
          </w:rPr>
          <w:t xml:space="preserve">beskrivelse/ </w:t>
        </w:r>
        <w:r w:rsidR="00FA4A39" w:rsidRPr="005D12CB">
          <w:rPr>
            <w:rStyle w:val="Hyperlink"/>
            <w:i/>
            <w:noProof/>
          </w:rPr>
          <w:t>Project plan in layman´s</w:t>
        </w:r>
        <w:r w:rsidR="00FA4A39" w:rsidRPr="005D12CB">
          <w:rPr>
            <w:rStyle w:val="Hyperlink"/>
            <w:i/>
            <w:noProof/>
            <w:spacing w:val="-12"/>
          </w:rPr>
          <w:t xml:space="preserve"> </w:t>
        </w:r>
        <w:r w:rsidR="00FA4A39" w:rsidRPr="005D12CB">
          <w:rPr>
            <w:rStyle w:val="Hyperlink"/>
            <w:i/>
            <w:noProof/>
          </w:rPr>
          <w:t>terms: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_Toc19691411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2</w:t>
        </w:r>
        <w:r w:rsidR="00FA4A39">
          <w:rPr>
            <w:noProof/>
            <w:webHidden/>
          </w:rPr>
          <w:fldChar w:fldCharType="end"/>
        </w:r>
      </w:hyperlink>
    </w:p>
    <w:p w14:paraId="16301464" w14:textId="69EDA59E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2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Kliniske symptomer / </w:t>
        </w:r>
        <w:r w:rsidR="00FA4A39" w:rsidRPr="005D12CB">
          <w:rPr>
            <w:rStyle w:val="Hyperlink"/>
            <w:i/>
            <w:noProof/>
          </w:rPr>
          <w:t>Clinical symptoms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_Toc19691412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2</w:t>
        </w:r>
        <w:r w:rsidR="00FA4A39">
          <w:rPr>
            <w:noProof/>
            <w:webHidden/>
          </w:rPr>
          <w:fldChar w:fldCharType="end"/>
        </w:r>
      </w:hyperlink>
    </w:p>
    <w:p w14:paraId="4D8AFCA5" w14:textId="10D22C61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3" w:history="1">
        <w:r w:rsidR="00FA4A39" w:rsidRPr="005D12CB">
          <w:rPr>
            <w:rStyle w:val="Hyperlink"/>
            <w:noProof/>
            <w:lang w:val="da-D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  <w:lang w:val="da-DK"/>
          </w:rPr>
          <w:t xml:space="preserve">Humane endepunkter / </w:t>
        </w:r>
        <w:r w:rsidR="00FA4A39" w:rsidRPr="005D12CB">
          <w:rPr>
            <w:rStyle w:val="Hyperlink"/>
            <w:i/>
            <w:noProof/>
            <w:lang w:val="da-DK"/>
          </w:rPr>
          <w:t>Humane end-points</w:t>
        </w:r>
        <w:r w:rsidR="00FA4A39" w:rsidRPr="005D12CB">
          <w:rPr>
            <w:rStyle w:val="Hyperlink"/>
            <w:noProof/>
            <w:lang w:val="da-DK"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_Toc19691413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3</w:t>
        </w:r>
        <w:r w:rsidR="00FA4A39">
          <w:rPr>
            <w:noProof/>
            <w:webHidden/>
          </w:rPr>
          <w:fldChar w:fldCharType="end"/>
        </w:r>
      </w:hyperlink>
    </w:p>
    <w:p w14:paraId="680B283F" w14:textId="1EF2C7F0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4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Behov for assistance / </w:t>
        </w:r>
        <w:r w:rsidR="00FA4A39" w:rsidRPr="005D12CB">
          <w:rPr>
            <w:rStyle w:val="Hyperlink"/>
            <w:i/>
            <w:noProof/>
          </w:rPr>
          <w:t>Need of assistance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_Toc19691414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3</w:t>
        </w:r>
        <w:r w:rsidR="00FA4A39">
          <w:rPr>
            <w:noProof/>
            <w:webHidden/>
          </w:rPr>
          <w:fldChar w:fldCharType="end"/>
        </w:r>
      </w:hyperlink>
    </w:p>
    <w:p w14:paraId="0F13DEB8" w14:textId="3C15DC47" w:rsidR="00FA4A39" w:rsidRDefault="00B85AC4">
      <w:pPr>
        <w:pStyle w:val="Indholdsfortegnelse1"/>
        <w:tabs>
          <w:tab w:val="right" w:leader="dot" w:pos="10030"/>
        </w:tabs>
        <w:rPr>
          <w:rFonts w:asciiTheme="minorHAnsi" w:eastAsiaTheme="minorEastAsia" w:hAnsiTheme="minorHAnsi"/>
          <w:b w:val="0"/>
          <w:bCs w:val="0"/>
          <w:caps w:val="0"/>
          <w:noProof/>
          <w:lang w:val="da-DK" w:eastAsia="da-DK"/>
        </w:rPr>
      </w:pPr>
      <w:hyperlink w:anchor="_Toc19691415" w:history="1">
        <w:r w:rsidR="00FA4A39" w:rsidRPr="005D12CB">
          <w:rPr>
            <w:rStyle w:val="Hyperlink"/>
            <w:noProof/>
          </w:rPr>
          <w:t xml:space="preserve">Basale informationer / </w:t>
        </w:r>
        <w:r w:rsidR="00FA4A39" w:rsidRPr="005D12CB">
          <w:rPr>
            <w:rStyle w:val="Hyperlink"/>
            <w:i/>
            <w:noProof/>
          </w:rPr>
          <w:t>Basic information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_Toc19691415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4</w:t>
        </w:r>
        <w:r w:rsidR="00FA4A39">
          <w:rPr>
            <w:noProof/>
            <w:webHidden/>
          </w:rPr>
          <w:fldChar w:fldCharType="end"/>
        </w:r>
      </w:hyperlink>
    </w:p>
    <w:p w14:paraId="0853E68E" w14:textId="617327A2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6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>Dyreforsøgstilladelsens</w:t>
        </w:r>
        <w:r w:rsidR="00FA4A39" w:rsidRPr="005D12CB">
          <w:rPr>
            <w:rStyle w:val="Hyperlink"/>
            <w:noProof/>
            <w:spacing w:val="-18"/>
          </w:rPr>
          <w:t xml:space="preserve"> </w:t>
        </w:r>
        <w:r w:rsidR="00FA4A39" w:rsidRPr="005D12CB">
          <w:rPr>
            <w:rStyle w:val="Hyperlink"/>
            <w:noProof/>
          </w:rPr>
          <w:t xml:space="preserve">indehaver / </w:t>
        </w:r>
        <w:r w:rsidR="00FA4A39" w:rsidRPr="005D12CB">
          <w:rPr>
            <w:rStyle w:val="Hyperlink"/>
            <w:i/>
            <w:noProof/>
          </w:rPr>
          <w:t>Holder of animal experimentation</w:t>
        </w:r>
        <w:r w:rsidR="00FA4A39" w:rsidRPr="005D12CB">
          <w:rPr>
            <w:rStyle w:val="Hyperlink"/>
            <w:i/>
            <w:noProof/>
            <w:spacing w:val="-10"/>
          </w:rPr>
          <w:t xml:space="preserve"> </w:t>
        </w:r>
        <w:r w:rsidR="00FA4A39" w:rsidRPr="005D12CB">
          <w:rPr>
            <w:rStyle w:val="Hyperlink"/>
            <w:i/>
            <w:noProof/>
          </w:rPr>
          <w:t>license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_Toc19691416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4</w:t>
        </w:r>
        <w:r w:rsidR="00FA4A39">
          <w:rPr>
            <w:noProof/>
            <w:webHidden/>
          </w:rPr>
          <w:fldChar w:fldCharType="end"/>
        </w:r>
      </w:hyperlink>
    </w:p>
    <w:p w14:paraId="15C0816C" w14:textId="4EB5E880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7" w:history="1">
        <w:r w:rsidR="00FA4A39" w:rsidRPr="005D12CB">
          <w:rPr>
            <w:rStyle w:val="Hyperlink"/>
            <w:noProof/>
            <w:lang w:val="da-D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  <w:lang w:val="da-DK"/>
          </w:rPr>
          <w:t xml:space="preserve">Genteknologiske forskningsprojekter / </w:t>
        </w:r>
        <w:r w:rsidR="00FA4A39" w:rsidRPr="005D12CB">
          <w:rPr>
            <w:rStyle w:val="Hyperlink"/>
            <w:i/>
            <w:noProof/>
            <w:lang w:val="da-DK"/>
          </w:rPr>
          <w:t>Projects using gene technology</w:t>
        </w:r>
        <w:r w:rsidR="00FA4A39" w:rsidRPr="005D12CB">
          <w:rPr>
            <w:rStyle w:val="Hyperlink"/>
            <w:noProof/>
            <w:lang w:val="da-DK"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_Toc19691417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4</w:t>
        </w:r>
        <w:r w:rsidR="00FA4A39">
          <w:rPr>
            <w:noProof/>
            <w:webHidden/>
          </w:rPr>
          <w:fldChar w:fldCharType="end"/>
        </w:r>
      </w:hyperlink>
    </w:p>
    <w:p w14:paraId="1531C9AE" w14:textId="2AAB8486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8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Person ansvarlig for forsøget / </w:t>
        </w:r>
        <w:r w:rsidR="00FA4A39" w:rsidRPr="005D12CB">
          <w:rPr>
            <w:rStyle w:val="Hyperlink"/>
            <w:i/>
            <w:noProof/>
          </w:rPr>
          <w:t>Person responsible for the project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_Toc19691418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4</w:t>
        </w:r>
        <w:r w:rsidR="00FA4A39">
          <w:rPr>
            <w:noProof/>
            <w:webHidden/>
          </w:rPr>
          <w:fldChar w:fldCharType="end"/>
        </w:r>
      </w:hyperlink>
    </w:p>
    <w:p w14:paraId="3212C997" w14:textId="4227FC2D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19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Andre deltagere i forsøget / </w:t>
        </w:r>
        <w:r w:rsidR="00FA4A39" w:rsidRPr="005D12CB">
          <w:rPr>
            <w:rStyle w:val="Hyperlink"/>
            <w:i/>
            <w:noProof/>
          </w:rPr>
          <w:t>Other participants in the animal experiment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_Toc19691419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5</w:t>
        </w:r>
        <w:r w:rsidR="00FA4A39">
          <w:rPr>
            <w:noProof/>
            <w:webHidden/>
          </w:rPr>
          <w:fldChar w:fldCharType="end"/>
        </w:r>
      </w:hyperlink>
    </w:p>
    <w:p w14:paraId="15CC743C" w14:textId="059097D1" w:rsidR="00FA4A39" w:rsidRDefault="00B85AC4">
      <w:pPr>
        <w:pStyle w:val="Indholdsfortegnelse1"/>
        <w:tabs>
          <w:tab w:val="right" w:leader="dot" w:pos="10030"/>
        </w:tabs>
        <w:rPr>
          <w:rFonts w:asciiTheme="minorHAnsi" w:eastAsiaTheme="minorEastAsia" w:hAnsiTheme="minorHAnsi"/>
          <w:b w:val="0"/>
          <w:bCs w:val="0"/>
          <w:caps w:val="0"/>
          <w:noProof/>
          <w:lang w:val="da-DK" w:eastAsia="da-DK"/>
        </w:rPr>
      </w:pPr>
      <w:hyperlink w:anchor="_Toc19691420" w:history="1">
        <w:r w:rsidR="00FA4A39" w:rsidRPr="005D12CB">
          <w:rPr>
            <w:rStyle w:val="Hyperlink"/>
            <w:noProof/>
          </w:rPr>
          <w:t>Arbejdsmiljø / Occupational health and safety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_Toc19691420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6</w:t>
        </w:r>
        <w:r w:rsidR="00FA4A39">
          <w:rPr>
            <w:noProof/>
            <w:webHidden/>
          </w:rPr>
          <w:fldChar w:fldCharType="end"/>
        </w:r>
      </w:hyperlink>
    </w:p>
    <w:p w14:paraId="5F93D51F" w14:textId="2E13A1C9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21" w:history="1">
        <w:r w:rsidR="00FA4A39" w:rsidRPr="005D12CB">
          <w:rPr>
            <w:rStyle w:val="Hyperlink"/>
            <w:noProof/>
            <w:lang w:val="da-D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  <w:lang w:val="da-DK"/>
          </w:rPr>
          <w:t>Sikkerhed og arbejdsmiljø / Occupational health and safety: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_Toc19691421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6</w:t>
        </w:r>
        <w:r w:rsidR="00FA4A39">
          <w:rPr>
            <w:noProof/>
            <w:webHidden/>
          </w:rPr>
          <w:fldChar w:fldCharType="end"/>
        </w:r>
      </w:hyperlink>
    </w:p>
    <w:p w14:paraId="4563F05C" w14:textId="4B93B211" w:rsidR="00FA4A39" w:rsidRDefault="00B85AC4">
      <w:pPr>
        <w:pStyle w:val="Indholdsfortegnelse3"/>
        <w:tabs>
          <w:tab w:val="left" w:pos="66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22" w:history="1">
        <w:r w:rsidR="00FA4A39" w:rsidRPr="005D12CB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Risikovurdering / </w:t>
        </w:r>
        <w:r w:rsidR="00FA4A39" w:rsidRPr="005D12CB">
          <w:rPr>
            <w:rStyle w:val="Hyperlink"/>
            <w:i/>
            <w:noProof/>
          </w:rPr>
          <w:t>Risk assessment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_Toc19691422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6</w:t>
        </w:r>
        <w:r w:rsidR="00FA4A39">
          <w:rPr>
            <w:noProof/>
            <w:webHidden/>
          </w:rPr>
          <w:fldChar w:fldCharType="end"/>
        </w:r>
      </w:hyperlink>
    </w:p>
    <w:p w14:paraId="2608DB0E" w14:textId="70CEDE01" w:rsidR="00FA4A39" w:rsidRDefault="00B85AC4">
      <w:pPr>
        <w:pStyle w:val="Indholdsfortegnelse4"/>
        <w:tabs>
          <w:tab w:val="left" w:pos="88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23" w:history="1">
        <w:r w:rsidR="00FA4A39" w:rsidRPr="005D12CB">
          <w:rPr>
            <w:rStyle w:val="Hyperlink"/>
            <w:noProof/>
          </w:rPr>
          <w:t>i)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Anvendte stoffer og produkter / </w:t>
        </w:r>
        <w:r w:rsidR="00FA4A39" w:rsidRPr="005D12CB">
          <w:rPr>
            <w:rStyle w:val="Hyperlink"/>
            <w:i/>
            <w:noProof/>
          </w:rPr>
          <w:t>Used agents, chemicals and products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_Toc19691423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6</w:t>
        </w:r>
        <w:r w:rsidR="00FA4A39">
          <w:rPr>
            <w:noProof/>
            <w:webHidden/>
          </w:rPr>
          <w:fldChar w:fldCharType="end"/>
        </w:r>
      </w:hyperlink>
    </w:p>
    <w:p w14:paraId="3CC87590" w14:textId="1667ED98" w:rsidR="00FA4A39" w:rsidRDefault="00B85AC4">
      <w:pPr>
        <w:pStyle w:val="Indholdsfortegnelse4"/>
        <w:tabs>
          <w:tab w:val="left" w:pos="88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24" w:history="1">
        <w:r w:rsidR="00FA4A39" w:rsidRPr="005D12CB">
          <w:rPr>
            <w:rStyle w:val="Hyperlink"/>
            <w:noProof/>
          </w:rPr>
          <w:t>ii)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>Risikofaktorer / Risk factors: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_Toc19691424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7</w:t>
        </w:r>
        <w:r w:rsidR="00FA4A39">
          <w:rPr>
            <w:noProof/>
            <w:webHidden/>
          </w:rPr>
          <w:fldChar w:fldCharType="end"/>
        </w:r>
      </w:hyperlink>
    </w:p>
    <w:p w14:paraId="7152E81B" w14:textId="5673EAB5" w:rsidR="00FA4A39" w:rsidRDefault="00B85AC4">
      <w:pPr>
        <w:pStyle w:val="Indholdsfortegnelse4"/>
        <w:tabs>
          <w:tab w:val="left" w:pos="88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25" w:history="1">
        <w:r w:rsidR="00FA4A39" w:rsidRPr="005D12CB">
          <w:rPr>
            <w:rStyle w:val="Hyperlink"/>
            <w:noProof/>
          </w:rPr>
          <w:t>iii)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</w:rPr>
          <w:t xml:space="preserve">Særlige forholdsregler / </w:t>
        </w:r>
        <w:r w:rsidR="00FA4A39" w:rsidRPr="005D12CB">
          <w:rPr>
            <w:rStyle w:val="Hyperlink"/>
            <w:i/>
            <w:noProof/>
          </w:rPr>
          <w:t>Special precautions</w:t>
        </w:r>
        <w:r w:rsidR="00FA4A39" w:rsidRPr="005D12CB">
          <w:rPr>
            <w:rStyle w:val="Hyperlink"/>
            <w:noProof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_Toc19691425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8</w:t>
        </w:r>
        <w:r w:rsidR="00FA4A39">
          <w:rPr>
            <w:noProof/>
            <w:webHidden/>
          </w:rPr>
          <w:fldChar w:fldCharType="end"/>
        </w:r>
      </w:hyperlink>
    </w:p>
    <w:p w14:paraId="149F4900" w14:textId="61A3DF29" w:rsidR="00FA4A39" w:rsidRDefault="00B85AC4">
      <w:pPr>
        <w:pStyle w:val="Indholdsfortegnelse4"/>
        <w:tabs>
          <w:tab w:val="left" w:pos="880"/>
          <w:tab w:val="right" w:leader="dot" w:pos="10030"/>
        </w:tabs>
        <w:rPr>
          <w:rFonts w:eastAsiaTheme="minorEastAsia" w:cstheme="minorBidi"/>
          <w:noProof/>
          <w:sz w:val="24"/>
          <w:szCs w:val="24"/>
          <w:lang w:val="da-DK" w:eastAsia="da-DK"/>
        </w:rPr>
      </w:pPr>
      <w:hyperlink w:anchor="_Toc19691426" w:history="1">
        <w:r w:rsidR="00FA4A39" w:rsidRPr="005D12CB">
          <w:rPr>
            <w:rStyle w:val="Hyperlink"/>
            <w:noProof/>
            <w:lang w:val="da-DK"/>
          </w:rPr>
          <w:t>iv)</w:t>
        </w:r>
        <w:r w:rsidR="00FA4A39">
          <w:rPr>
            <w:rFonts w:eastAsiaTheme="minorEastAsia" w:cstheme="minorBidi"/>
            <w:noProof/>
            <w:sz w:val="24"/>
            <w:szCs w:val="24"/>
            <w:lang w:val="da-DK" w:eastAsia="da-DK"/>
          </w:rPr>
          <w:tab/>
        </w:r>
        <w:r w:rsidR="00FA4A39" w:rsidRPr="005D12CB">
          <w:rPr>
            <w:rStyle w:val="Hyperlink"/>
            <w:noProof/>
            <w:lang w:val="da-DK"/>
          </w:rPr>
          <w:t xml:space="preserve">Affaldshåndtering / </w:t>
        </w:r>
        <w:r w:rsidR="00FA4A39" w:rsidRPr="005D12CB">
          <w:rPr>
            <w:rStyle w:val="Hyperlink"/>
            <w:i/>
            <w:noProof/>
            <w:lang w:val="da-DK"/>
          </w:rPr>
          <w:t>Handling of waste</w:t>
        </w:r>
        <w:r w:rsidR="00FA4A39" w:rsidRPr="005D12CB">
          <w:rPr>
            <w:rStyle w:val="Hyperlink"/>
            <w:noProof/>
            <w:lang w:val="da-DK"/>
          </w:rPr>
          <w:t>:</w:t>
        </w:r>
        <w:r w:rsidR="00FA4A39">
          <w:rPr>
            <w:noProof/>
            <w:webHidden/>
          </w:rPr>
          <w:tab/>
        </w:r>
        <w:r w:rsidR="00FA4A39">
          <w:rPr>
            <w:noProof/>
            <w:webHidden/>
          </w:rPr>
          <w:fldChar w:fldCharType="begin"/>
        </w:r>
        <w:r w:rsidR="00FA4A39">
          <w:rPr>
            <w:noProof/>
            <w:webHidden/>
          </w:rPr>
          <w:instrText xml:space="preserve"> PAGEREF _Toc19691426 \h </w:instrText>
        </w:r>
        <w:r w:rsidR="00FA4A39">
          <w:rPr>
            <w:noProof/>
            <w:webHidden/>
          </w:rPr>
        </w:r>
        <w:r w:rsidR="00FA4A39">
          <w:rPr>
            <w:noProof/>
            <w:webHidden/>
          </w:rPr>
          <w:fldChar w:fldCharType="separate"/>
        </w:r>
        <w:r w:rsidR="00FA4A39">
          <w:rPr>
            <w:noProof/>
            <w:webHidden/>
          </w:rPr>
          <w:t>8</w:t>
        </w:r>
        <w:r w:rsidR="00FA4A39">
          <w:rPr>
            <w:noProof/>
            <w:webHidden/>
          </w:rPr>
          <w:fldChar w:fldCharType="end"/>
        </w:r>
      </w:hyperlink>
    </w:p>
    <w:p w14:paraId="4FAFD226" w14:textId="7799E9B5" w:rsidR="00CE761C" w:rsidRDefault="00130333" w:rsidP="009A2425">
      <w:pPr>
        <w:pStyle w:val="Brdtekst"/>
        <w:spacing w:line="276" w:lineRule="auto"/>
        <w:ind w:left="0" w:right="132"/>
        <w:rPr>
          <w:rFonts w:cs="Calibri"/>
          <w:b w:val="0"/>
          <w:bCs w:val="0"/>
          <w:sz w:val="27"/>
          <w:szCs w:val="27"/>
        </w:rPr>
      </w:pPr>
      <w:r>
        <w:rPr>
          <w:rFonts w:asciiTheme="minorHAnsi" w:eastAsiaTheme="minorHAnsi" w:hAnsiTheme="minorHAnsi" w:cs="Calibri"/>
          <w:b w:val="0"/>
          <w:bCs w:val="0"/>
          <w:sz w:val="27"/>
          <w:szCs w:val="27"/>
          <w:u w:val="single"/>
        </w:rPr>
        <w:fldChar w:fldCharType="end"/>
      </w:r>
    </w:p>
    <w:p w14:paraId="0F89EC03" w14:textId="44BF5555" w:rsidR="009A2425" w:rsidRPr="00045134" w:rsidRDefault="00045134" w:rsidP="00624E62">
      <w:pPr>
        <w:pStyle w:val="Overskrift1"/>
      </w:pPr>
      <w:bookmarkStart w:id="0" w:name="_Toc19691410"/>
      <w:r>
        <w:lastRenderedPageBreak/>
        <w:t xml:space="preserve">Forsøgsbeskrivelse / </w:t>
      </w:r>
      <w:r w:rsidRPr="00593CDF">
        <w:t>Description of animal experiment</w:t>
      </w:r>
      <w:bookmarkEnd w:id="0"/>
    </w:p>
    <w:p w14:paraId="289AFCC3" w14:textId="77777777" w:rsidR="00045134" w:rsidRDefault="00045134" w:rsidP="00045134">
      <w:pPr>
        <w:rPr>
          <w:sz w:val="20"/>
        </w:rPr>
      </w:pPr>
    </w:p>
    <w:p w14:paraId="1E984853" w14:textId="77777777" w:rsidR="00F65C06" w:rsidRPr="00383DC5" w:rsidRDefault="00F65C06" w:rsidP="00045134">
      <w:pPr>
        <w:rPr>
          <w:sz w:val="20"/>
        </w:rPr>
      </w:pPr>
    </w:p>
    <w:p w14:paraId="58DDACD2" w14:textId="56FCBBBB" w:rsidR="00A815E1" w:rsidRPr="00546F5A" w:rsidRDefault="002E715F" w:rsidP="009729B7">
      <w:pPr>
        <w:pStyle w:val="Overskrift3"/>
        <w:rPr>
          <w:bCs/>
        </w:rPr>
      </w:pPr>
      <w:bookmarkStart w:id="1" w:name="_Toc19691411"/>
      <w:r w:rsidRPr="00AA35B5">
        <w:t>Forsøgsplan i lægmands</w:t>
      </w:r>
      <w:r w:rsidRPr="00D34666">
        <w:rPr>
          <w:spacing w:val="-14"/>
        </w:rPr>
        <w:t xml:space="preserve"> </w:t>
      </w:r>
      <w:r w:rsidRPr="00D34666">
        <w:t>beskrivelse</w:t>
      </w:r>
      <w:r w:rsidR="00AA35B5">
        <w:t>/</w:t>
      </w:r>
      <w:r w:rsidR="00F558F0">
        <w:t xml:space="preserve"> </w:t>
      </w:r>
      <w:r w:rsidRPr="00D34666">
        <w:rPr>
          <w:i/>
        </w:rPr>
        <w:t>Project plan in layman´s</w:t>
      </w:r>
      <w:r w:rsidRPr="00D34666">
        <w:rPr>
          <w:i/>
          <w:spacing w:val="-12"/>
        </w:rPr>
        <w:t xml:space="preserve"> </w:t>
      </w:r>
      <w:r w:rsidRPr="00D34666">
        <w:rPr>
          <w:i/>
        </w:rPr>
        <w:t>terms:</w:t>
      </w:r>
      <w:bookmarkEnd w:id="1"/>
    </w:p>
    <w:p w14:paraId="620210FB" w14:textId="77777777" w:rsidR="00546F5A" w:rsidRPr="00C37931" w:rsidRDefault="00546F5A" w:rsidP="009A2425">
      <w:pPr>
        <w:rPr>
          <w:sz w:val="16"/>
          <w:szCs w:val="16"/>
        </w:rPr>
      </w:pPr>
    </w:p>
    <w:p w14:paraId="119D1EF6" w14:textId="1D66CC78" w:rsidR="00546F5A" w:rsidRPr="009A2425" w:rsidRDefault="00546F5A" w:rsidP="00DF4E91">
      <w:pPr>
        <w:spacing w:line="276" w:lineRule="auto"/>
        <w:ind w:left="284"/>
        <w:rPr>
          <w:rFonts w:ascii="Calibri" w:eastAsia="Calibri" w:hAnsi="Calibri" w:cs="Calibri"/>
          <w:lang w:val="da-DK"/>
        </w:rPr>
      </w:pPr>
      <w:r w:rsidRPr="009A2425">
        <w:rPr>
          <w:rFonts w:ascii="Calibri" w:hAnsi="Calibri"/>
          <w:lang w:val="da-DK"/>
        </w:rPr>
        <w:t xml:space="preserve">Kort beskrivelse af forsøget, </w:t>
      </w:r>
      <w:r w:rsidR="00534449" w:rsidRPr="009A2425">
        <w:rPr>
          <w:rFonts w:ascii="Calibri" w:hAnsi="Calibri"/>
          <w:lang w:val="da-DK"/>
        </w:rPr>
        <w:t>inklusive</w:t>
      </w:r>
      <w:r w:rsidRPr="009A2425">
        <w:rPr>
          <w:rFonts w:ascii="Calibri" w:hAnsi="Calibri"/>
          <w:spacing w:val="-21"/>
          <w:lang w:val="da-DK"/>
        </w:rPr>
        <w:t xml:space="preserve"> </w:t>
      </w:r>
      <w:r w:rsidRPr="009A2425">
        <w:rPr>
          <w:rFonts w:ascii="Calibri" w:hAnsi="Calibri"/>
          <w:lang w:val="da-DK"/>
        </w:rPr>
        <w:t>tidsplan, post-operative pleje og smertebehandling.</w:t>
      </w:r>
    </w:p>
    <w:p w14:paraId="12138334" w14:textId="53B97844" w:rsidR="00546F5A" w:rsidRDefault="00546F5A" w:rsidP="00DF4E91">
      <w:pPr>
        <w:spacing w:line="276" w:lineRule="auto"/>
        <w:ind w:left="284"/>
        <w:rPr>
          <w:rFonts w:ascii="Calibri"/>
        </w:rPr>
      </w:pPr>
      <w:r w:rsidRPr="009A2425">
        <w:rPr>
          <w:rFonts w:ascii="Calibri"/>
          <w:i/>
        </w:rPr>
        <w:t>Short description of the experiment, including</w:t>
      </w:r>
      <w:r w:rsidRPr="009A2425">
        <w:rPr>
          <w:rFonts w:ascii="Calibri"/>
          <w:i/>
          <w:spacing w:val="-12"/>
        </w:rPr>
        <w:t xml:space="preserve"> </w:t>
      </w:r>
      <w:r w:rsidRPr="009A2425">
        <w:rPr>
          <w:rFonts w:ascii="Calibri"/>
          <w:i/>
        </w:rPr>
        <w:t xml:space="preserve">timetable, </w:t>
      </w:r>
      <w:r w:rsidRPr="009A2425">
        <w:rPr>
          <w:rFonts w:ascii="Calibri" w:hAnsi="Calibri"/>
          <w:i/>
        </w:rPr>
        <w:t>postoperative care and analgesia</w:t>
      </w:r>
      <w:r w:rsidRPr="009A2425">
        <w:rPr>
          <w:rFonts w:ascii="Calibri"/>
          <w:i/>
        </w:rPr>
        <w:t>.</w:t>
      </w:r>
    </w:p>
    <w:p w14:paraId="216641F3" w14:textId="77777777" w:rsidR="00762B75" w:rsidRPr="00762B75" w:rsidRDefault="00762B75" w:rsidP="009A2425">
      <w:pPr>
        <w:ind w:left="284"/>
        <w:rPr>
          <w:sz w:val="16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546F5A" w:rsidRPr="00A421A9" w14:paraId="0BD413A3" w14:textId="77777777" w:rsidTr="00BD67E8">
        <w:trPr>
          <w:trHeight w:val="2295"/>
        </w:trPr>
        <w:tc>
          <w:tcPr>
            <w:tcW w:w="10114" w:type="dxa"/>
            <w:tcBorders>
              <w:bottom w:val="single" w:sz="4" w:space="0" w:color="auto"/>
            </w:tcBorders>
          </w:tcPr>
          <w:p w14:paraId="2834B58E" w14:textId="0B2B75B1" w:rsidR="00546F5A" w:rsidRDefault="00546F5A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1D4EC93D" w14:textId="728AFD01" w:rsidR="00A421A9" w:rsidRDefault="00A421A9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5918F304" w14:textId="5F9F5F74" w:rsidR="00A421A9" w:rsidRDefault="00A421A9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001DCFD8" w14:textId="12BB37C3" w:rsidR="0094369B" w:rsidRDefault="0094369B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3356E05A" w14:textId="26E99A7F" w:rsidR="0094369B" w:rsidRDefault="0094369B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6AD8AFDC" w14:textId="15DF6DD5" w:rsidR="0094369B" w:rsidRDefault="0094369B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37852EDD" w14:textId="0B63ADC1" w:rsidR="0094369B" w:rsidRDefault="0094369B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0A0D73F2" w14:textId="77777777" w:rsidR="0094369B" w:rsidRDefault="0094369B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412AE872" w14:textId="77777777" w:rsidR="00A421A9" w:rsidRPr="00A421A9" w:rsidRDefault="00A421A9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492FF98C" w14:textId="77777777" w:rsidR="00546F5A" w:rsidRDefault="00546F5A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  <w:p w14:paraId="0925D7CA" w14:textId="66B5028E" w:rsidR="00FA4A39" w:rsidRPr="00A421A9" w:rsidRDefault="00FA4A39" w:rsidP="00E4282E">
            <w:pPr>
              <w:spacing w:before="43" w:line="278" w:lineRule="auto"/>
              <w:ind w:right="132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A0F4B7" w14:textId="77777777" w:rsidR="008D6886" w:rsidRPr="00A421A9" w:rsidRDefault="008D6886" w:rsidP="00624E62">
      <w:pPr>
        <w:pStyle w:val="Overskrift1"/>
        <w:rPr>
          <w:lang w:val="en-US"/>
        </w:rPr>
      </w:pPr>
    </w:p>
    <w:tbl>
      <w:tblPr>
        <w:tblStyle w:val="TableNormal"/>
        <w:tblW w:w="96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730"/>
        <w:gridCol w:w="2414"/>
        <w:gridCol w:w="2976"/>
        <w:gridCol w:w="1560"/>
      </w:tblGrid>
      <w:tr w:rsidR="00A421A9" w:rsidRPr="00E328E3" w14:paraId="77A5F509" w14:textId="77777777" w:rsidTr="00A421A9">
        <w:trPr>
          <w:trHeight w:hRule="exact" w:val="32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C070F" w14:textId="7D47E5EE" w:rsidR="00D82AD7" w:rsidRPr="00E328E3" w:rsidRDefault="002E715F" w:rsidP="002F49AC">
            <w:r w:rsidRPr="00E328E3">
              <w:t>Dyreart</w:t>
            </w:r>
            <w:r w:rsidR="00D82AD7" w:rsidRPr="00E328E3">
              <w:t xml:space="preserve"> /</w:t>
            </w:r>
            <w:r w:rsidR="003A4C16" w:rsidRPr="00E328E3">
              <w:rPr>
                <w:rFonts w:eastAsia="Calibri" w:hAnsi="Calibri" w:cs="Calibri"/>
              </w:rPr>
              <w:t xml:space="preserve"> </w:t>
            </w:r>
            <w:r w:rsidRPr="00E328E3">
              <w:t>Animal</w:t>
            </w:r>
            <w:r w:rsidRPr="00E328E3">
              <w:rPr>
                <w:spacing w:val="-4"/>
              </w:rPr>
              <w:t xml:space="preserve"> </w:t>
            </w:r>
            <w:r w:rsidRPr="00E328E3">
              <w:t>species: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C688" w14:textId="77777777" w:rsidR="00A815E1" w:rsidRPr="00E328E3" w:rsidRDefault="00A815E1" w:rsidP="002F49AC"/>
          <w:p w14:paraId="2157B659" w14:textId="77777777" w:rsidR="00D82AD7" w:rsidRPr="00E328E3" w:rsidRDefault="00D82AD7" w:rsidP="002F49AC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EDCA1" w14:textId="7C9E6721" w:rsidR="00A815E1" w:rsidRPr="00E328E3" w:rsidRDefault="002E715F" w:rsidP="002F49AC">
            <w:pPr>
              <w:rPr>
                <w:rFonts w:eastAsia="Calibri" w:hAnsi="Calibri" w:cs="Calibri"/>
              </w:rPr>
            </w:pPr>
            <w:r w:rsidRPr="00E328E3">
              <w:t>Antal</w:t>
            </w:r>
            <w:r w:rsidRPr="00E328E3">
              <w:rPr>
                <w:spacing w:val="-2"/>
              </w:rPr>
              <w:t xml:space="preserve"> </w:t>
            </w:r>
            <w:r w:rsidRPr="00E328E3">
              <w:t>dyr</w:t>
            </w:r>
            <w:r w:rsidR="00D82AD7" w:rsidRPr="00E328E3">
              <w:t xml:space="preserve"> /</w:t>
            </w:r>
            <w:r w:rsidR="003A4C16" w:rsidRPr="00E328E3">
              <w:rPr>
                <w:rFonts w:eastAsia="Calibri" w:hAnsi="Calibri" w:cs="Calibri"/>
              </w:rPr>
              <w:t xml:space="preserve"> </w:t>
            </w:r>
            <w:r w:rsidR="00D82AD7" w:rsidRPr="00E328E3">
              <w:rPr>
                <w:rFonts w:eastAsia="Calibri" w:hAnsi="Calibri" w:cs="Calibri"/>
                <w:i/>
              </w:rPr>
              <w:t>Number of animals</w:t>
            </w:r>
            <w:r w:rsidR="00D82AD7" w:rsidRPr="00E328E3">
              <w:rPr>
                <w:rFonts w:eastAsia="Calibri" w:hAnsi="Calibri" w:cs="Calibri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C1E9" w14:textId="21E0D4A7" w:rsidR="00A815E1" w:rsidRPr="00E328E3" w:rsidRDefault="00A815E1" w:rsidP="002F49AC"/>
        </w:tc>
      </w:tr>
      <w:tr w:rsidR="00A421A9" w:rsidRPr="00E328E3" w14:paraId="5D853CCC" w14:textId="77777777" w:rsidTr="00A421A9">
        <w:trPr>
          <w:trHeight w:hRule="exact" w:val="12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344D0" w14:textId="77777777" w:rsidR="00E328E3" w:rsidRDefault="00D82AD7" w:rsidP="002F49AC">
            <w:pPr>
              <w:rPr>
                <w:lang w:val="da-DK"/>
              </w:rPr>
            </w:pPr>
            <w:r w:rsidRPr="00E328E3">
              <w:rPr>
                <w:lang w:val="da-DK"/>
              </w:rPr>
              <w:t xml:space="preserve">Foder / </w:t>
            </w:r>
            <w:r w:rsidRPr="00E328E3">
              <w:rPr>
                <w:i/>
                <w:lang w:val="da-DK"/>
              </w:rPr>
              <w:t>Diet</w:t>
            </w:r>
            <w:r w:rsidR="008D6886" w:rsidRPr="00E328E3">
              <w:rPr>
                <w:lang w:val="da-DK"/>
              </w:rPr>
              <w:t>,</w:t>
            </w:r>
            <w:r w:rsidRPr="00E328E3">
              <w:rPr>
                <w:lang w:val="da-DK"/>
              </w:rPr>
              <w:t xml:space="preserve"> Vedligeholdelsesfoder</w:t>
            </w:r>
            <w:r w:rsidR="008D6886" w:rsidRPr="00E328E3">
              <w:rPr>
                <w:lang w:val="da-DK"/>
              </w:rPr>
              <w:t xml:space="preserve"> / </w:t>
            </w:r>
            <w:r w:rsidRPr="00E328E3">
              <w:rPr>
                <w:i/>
                <w:lang w:val="da-DK"/>
              </w:rPr>
              <w:t>Maintenance diet</w:t>
            </w:r>
            <w:r w:rsidR="008D6886" w:rsidRPr="00E328E3">
              <w:rPr>
                <w:lang w:val="da-DK"/>
              </w:rPr>
              <w:t>,</w:t>
            </w:r>
            <w:r w:rsidRPr="00E328E3">
              <w:rPr>
                <w:lang w:val="da-DK"/>
              </w:rPr>
              <w:t xml:space="preserve"> </w:t>
            </w:r>
          </w:p>
          <w:p w14:paraId="4A9827D0" w14:textId="0041AE23" w:rsidR="00D82AD7" w:rsidRPr="00E328E3" w:rsidRDefault="00D82AD7" w:rsidP="00A421A9">
            <w:pPr>
              <w:ind w:right="-143"/>
              <w:rPr>
                <w:lang w:val="da-DK"/>
              </w:rPr>
            </w:pPr>
            <w:r w:rsidRPr="00E328E3">
              <w:rPr>
                <w:lang w:val="da-DK"/>
              </w:rPr>
              <w:t xml:space="preserve">Avlsfoder </w:t>
            </w:r>
            <w:r w:rsidR="008D6886" w:rsidRPr="00E328E3">
              <w:rPr>
                <w:lang w:val="da-DK"/>
              </w:rPr>
              <w:t xml:space="preserve">/ </w:t>
            </w:r>
            <w:r w:rsidRPr="00E328E3">
              <w:rPr>
                <w:i/>
                <w:lang w:val="da-DK"/>
              </w:rPr>
              <w:t>Breeding diet</w:t>
            </w:r>
            <w:r w:rsidR="00E328E3">
              <w:rPr>
                <w:lang w:val="da-DK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06A" w14:textId="77777777" w:rsidR="00546F5A" w:rsidRPr="00E328E3" w:rsidRDefault="00546F5A" w:rsidP="002F49AC">
            <w:pPr>
              <w:rPr>
                <w:lang w:val="da-DK"/>
              </w:rPr>
            </w:pPr>
          </w:p>
        </w:tc>
      </w:tr>
      <w:tr w:rsidR="00A421A9" w:rsidRPr="00E328E3" w14:paraId="663C8416" w14:textId="77777777" w:rsidTr="00A421A9">
        <w:trPr>
          <w:trHeight w:hRule="exact" w:val="88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3FABB" w14:textId="5FD5D0EA" w:rsidR="00D82AD7" w:rsidRPr="00E328E3" w:rsidRDefault="009A2425" w:rsidP="002F49AC">
            <w:r w:rsidRPr="00E328E3">
              <w:t>A</w:t>
            </w:r>
            <w:r w:rsidR="00D82AD7" w:rsidRPr="00E328E3">
              <w:t>ndre specielle forhold:</w:t>
            </w:r>
          </w:p>
          <w:p w14:paraId="62D06F8F" w14:textId="1E36CD0D" w:rsidR="00D82AD7" w:rsidRPr="00E328E3" w:rsidRDefault="00D82AD7" w:rsidP="002F49AC">
            <w:r w:rsidRPr="00E328E3">
              <w:rPr>
                <w:i/>
              </w:rPr>
              <w:t>Other issues to be considered</w:t>
            </w:r>
            <w:r w:rsidRPr="00E328E3"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2DA" w14:textId="77777777" w:rsidR="00D82AD7" w:rsidRPr="00E328E3" w:rsidRDefault="00D82AD7" w:rsidP="002F49AC"/>
        </w:tc>
      </w:tr>
      <w:tr w:rsidR="009A53A7" w:rsidRPr="00502116" w14:paraId="4CC76EB9" w14:textId="77777777" w:rsidTr="00A421A9">
        <w:trPr>
          <w:trHeight w:hRule="exact" w:val="613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CD161" w14:textId="77777777" w:rsidR="00502116" w:rsidRDefault="002E715F" w:rsidP="002F49AC">
            <w:pPr>
              <w:rPr>
                <w:rFonts w:hAnsi="Calibri"/>
                <w:lang w:val="da-DK"/>
              </w:rPr>
            </w:pPr>
            <w:r w:rsidRPr="00E328E3">
              <w:rPr>
                <w:rFonts w:hAnsi="Calibri"/>
                <w:lang w:val="da-DK"/>
              </w:rPr>
              <w:t>Starttidspunkt for forsøg</w:t>
            </w:r>
            <w:r w:rsidRPr="00E328E3">
              <w:rPr>
                <w:rFonts w:hAnsi="Calibri"/>
                <w:spacing w:val="-14"/>
                <w:lang w:val="da-DK"/>
              </w:rPr>
              <w:t xml:space="preserve"> </w:t>
            </w:r>
            <w:r w:rsidRPr="00E328E3">
              <w:rPr>
                <w:rFonts w:hAnsi="Calibri"/>
                <w:lang w:val="da-DK"/>
              </w:rPr>
              <w:t>(uge/år)</w:t>
            </w:r>
            <w:r w:rsidR="00514B58" w:rsidRPr="00E328E3">
              <w:rPr>
                <w:rFonts w:hAnsi="Calibri"/>
                <w:lang w:val="da-DK"/>
              </w:rPr>
              <w:t xml:space="preserve"> </w:t>
            </w:r>
            <w:r w:rsidR="00D82AD7" w:rsidRPr="00E328E3">
              <w:rPr>
                <w:rFonts w:hAnsi="Calibri"/>
                <w:lang w:val="da-DK"/>
              </w:rPr>
              <w:t>/</w:t>
            </w:r>
            <w:r w:rsidR="00546F5A" w:rsidRPr="00E328E3">
              <w:rPr>
                <w:rFonts w:hAnsi="Calibri"/>
                <w:lang w:val="da-DK"/>
              </w:rPr>
              <w:t xml:space="preserve"> </w:t>
            </w:r>
          </w:p>
          <w:p w14:paraId="7A0C1F18" w14:textId="48F60AE5" w:rsidR="00A815E1" w:rsidRPr="00502116" w:rsidRDefault="002E715F" w:rsidP="002F49AC">
            <w:pPr>
              <w:rPr>
                <w:rFonts w:hAnsi="Calibri"/>
              </w:rPr>
            </w:pPr>
            <w:r w:rsidRPr="00502116">
              <w:rPr>
                <w:i/>
              </w:rPr>
              <w:t xml:space="preserve">Start of experiment </w:t>
            </w:r>
            <w:r w:rsidR="00E328E3" w:rsidRPr="00502116">
              <w:rPr>
                <w:i/>
              </w:rPr>
              <w:t>(we</w:t>
            </w:r>
            <w:r w:rsidRPr="00502116">
              <w:rPr>
                <w:i/>
              </w:rPr>
              <w:t>ek/year)</w:t>
            </w:r>
            <w:r w:rsidR="00D82AD7" w:rsidRPr="00502116"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D28E" w14:textId="77777777" w:rsidR="00A815E1" w:rsidRPr="00502116" w:rsidRDefault="00A815E1" w:rsidP="002F49AC"/>
        </w:tc>
      </w:tr>
      <w:tr w:rsidR="009A53A7" w:rsidRPr="0094369B" w14:paraId="0FA42803" w14:textId="77777777" w:rsidTr="00A421A9">
        <w:trPr>
          <w:trHeight w:hRule="exact" w:val="705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C6DD1" w14:textId="77777777" w:rsidR="00502116" w:rsidRDefault="00D27BDB" w:rsidP="002F49AC">
            <w:pPr>
              <w:rPr>
                <w:lang w:val="da-DK"/>
              </w:rPr>
            </w:pPr>
            <w:r w:rsidRPr="00E328E3">
              <w:rPr>
                <w:lang w:val="da-DK"/>
              </w:rPr>
              <w:t>Forventet sluttidspunkt (uge/år)</w:t>
            </w:r>
            <w:r w:rsidR="00514B58" w:rsidRPr="00E328E3">
              <w:rPr>
                <w:lang w:val="da-DK"/>
              </w:rPr>
              <w:t xml:space="preserve"> </w:t>
            </w:r>
            <w:r w:rsidR="00D82AD7" w:rsidRPr="00E328E3">
              <w:rPr>
                <w:lang w:val="da-DK"/>
              </w:rPr>
              <w:t xml:space="preserve">/ </w:t>
            </w:r>
          </w:p>
          <w:p w14:paraId="06335050" w14:textId="60C93613" w:rsidR="00D27BDB" w:rsidRPr="0094369B" w:rsidRDefault="00D27BDB" w:rsidP="002F49AC">
            <w:pPr>
              <w:rPr>
                <w:rFonts w:eastAsia="Calibri" w:hAnsi="Calibri" w:cs="Calibri"/>
                <w:lang w:val="da-DK"/>
              </w:rPr>
            </w:pPr>
            <w:r w:rsidRPr="0094369B">
              <w:rPr>
                <w:i/>
                <w:lang w:val="da-DK"/>
              </w:rPr>
              <w:t>Expected end of experiment (week/year)</w:t>
            </w:r>
            <w:r w:rsidR="00D82AD7" w:rsidRPr="0094369B">
              <w:rPr>
                <w:lang w:val="da-DK"/>
              </w:rPr>
              <w:t>:</w:t>
            </w:r>
            <w:r w:rsidR="00BD1273" w:rsidRPr="0094369B">
              <w:rPr>
                <w:lang w:val="da-DK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A13" w14:textId="77777777" w:rsidR="00D27BDB" w:rsidRPr="0094369B" w:rsidRDefault="00D27BDB" w:rsidP="002F49AC">
            <w:pPr>
              <w:rPr>
                <w:lang w:val="da-DK"/>
              </w:rPr>
            </w:pPr>
          </w:p>
          <w:p w14:paraId="799CCE52" w14:textId="34BEC812" w:rsidR="00A421A9" w:rsidRPr="0094369B" w:rsidRDefault="00A421A9" w:rsidP="002F49AC">
            <w:pPr>
              <w:rPr>
                <w:lang w:val="da-DK"/>
              </w:rPr>
            </w:pPr>
          </w:p>
        </w:tc>
      </w:tr>
      <w:tr w:rsidR="00B35B38" w:rsidRPr="00B35B38" w14:paraId="41190A27" w14:textId="77777777" w:rsidTr="00A421A9">
        <w:trPr>
          <w:trHeight w:hRule="exact" w:val="673"/>
        </w:trPr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7482F" w14:textId="335F0A4D" w:rsidR="00B35B38" w:rsidRPr="00A421A9" w:rsidRDefault="00B35B38" w:rsidP="00B35B38">
            <w:pPr>
              <w:rPr>
                <w:lang w:val="da-DK"/>
              </w:rPr>
            </w:pPr>
            <w:r w:rsidRPr="00A421A9">
              <w:rPr>
                <w:lang w:val="da-DK"/>
              </w:rPr>
              <w:t>Lokalisering</w:t>
            </w:r>
            <w:r w:rsidR="003009B2" w:rsidRPr="00A421A9">
              <w:rPr>
                <w:lang w:val="da-DK"/>
              </w:rPr>
              <w:t>:</w:t>
            </w:r>
            <w:r w:rsidRPr="00A421A9">
              <w:rPr>
                <w:lang w:val="da-DK"/>
              </w:rPr>
              <w:t xml:space="preserve"> </w:t>
            </w:r>
            <w:r w:rsidR="00A421A9" w:rsidRPr="00A421A9">
              <w:rPr>
                <w:lang w:val="da-DK"/>
              </w:rPr>
              <w:t>Skou (og</w:t>
            </w:r>
            <w:r w:rsidR="00A421A9">
              <w:rPr>
                <w:lang w:val="da-DK"/>
              </w:rPr>
              <w:t>/eller</w:t>
            </w:r>
            <w:r w:rsidR="00A421A9" w:rsidRPr="00A421A9">
              <w:rPr>
                <w:lang w:val="da-DK"/>
              </w:rPr>
              <w:t xml:space="preserve"> 1160, 1182 or 1234)</w:t>
            </w:r>
            <w:r w:rsidRPr="00A421A9">
              <w:rPr>
                <w:lang w:val="da-DK"/>
              </w:rPr>
              <w:t xml:space="preserve"> /</w:t>
            </w:r>
          </w:p>
          <w:p w14:paraId="1CBD3E6B" w14:textId="52CC10A3" w:rsidR="00B35B38" w:rsidRPr="00B35B38" w:rsidRDefault="003009B2" w:rsidP="00B35B38">
            <w:r>
              <w:rPr>
                <w:i/>
              </w:rPr>
              <w:t>Localiz</w:t>
            </w:r>
            <w:r w:rsidR="00B35B38" w:rsidRPr="00E328E3">
              <w:rPr>
                <w:i/>
              </w:rPr>
              <w:t>ation</w:t>
            </w:r>
            <w:r>
              <w:rPr>
                <w:i/>
              </w:rPr>
              <w:t xml:space="preserve">: </w:t>
            </w:r>
            <w:r w:rsidR="00A421A9">
              <w:rPr>
                <w:i/>
              </w:rPr>
              <w:t>Skou (and/or 1160, 1182 or 1234)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193A" w14:textId="77777777" w:rsidR="00B35B38" w:rsidRDefault="00B35B38" w:rsidP="002F49AC"/>
          <w:p w14:paraId="23103DA1" w14:textId="72A339EC" w:rsidR="00A421A9" w:rsidRPr="00B35B38" w:rsidRDefault="00A421A9" w:rsidP="002F49AC"/>
        </w:tc>
      </w:tr>
    </w:tbl>
    <w:p w14:paraId="50DFA062" w14:textId="77777777" w:rsidR="002C5FCC" w:rsidRPr="00B35B38" w:rsidRDefault="002C5FCC">
      <w:pPr>
        <w:spacing w:before="1"/>
        <w:rPr>
          <w:rFonts w:ascii="Calibri" w:eastAsia="Calibri" w:hAnsi="Calibri" w:cs="Calibri"/>
          <w:b/>
          <w:bCs/>
          <w:i/>
          <w:sz w:val="2"/>
          <w:szCs w:val="2"/>
        </w:rPr>
      </w:pPr>
    </w:p>
    <w:p w14:paraId="758D1167" w14:textId="74E7F284" w:rsidR="00B35B38" w:rsidRPr="00B35B38" w:rsidRDefault="00765D04" w:rsidP="00B35B38">
      <w:pPr>
        <w:rPr>
          <w:sz w:val="16"/>
        </w:rPr>
      </w:pPr>
      <w:r w:rsidRPr="00B35B38">
        <w:rPr>
          <w:sz w:val="20"/>
        </w:rPr>
        <w:t xml:space="preserve">   </w:t>
      </w:r>
    </w:p>
    <w:p w14:paraId="2298E40C" w14:textId="77777777" w:rsidR="009A2425" w:rsidRPr="00B35B38" w:rsidRDefault="009A2425" w:rsidP="00C54623">
      <w:pPr>
        <w:rPr>
          <w:rFonts w:cs="Calibri"/>
          <w:sz w:val="20"/>
          <w:szCs w:val="20"/>
        </w:rPr>
      </w:pPr>
    </w:p>
    <w:p w14:paraId="0B20E1ED" w14:textId="5FE03007" w:rsidR="00A815E1" w:rsidRPr="00C54623" w:rsidRDefault="00B51DF0" w:rsidP="009729B7">
      <w:pPr>
        <w:pStyle w:val="Overskrift3"/>
        <w:rPr>
          <w:bCs/>
        </w:rPr>
      </w:pPr>
      <w:bookmarkStart w:id="2" w:name="_Toc19691412"/>
      <w:r w:rsidRPr="00C54623">
        <w:t xml:space="preserve">Kliniske symptomer </w:t>
      </w:r>
      <w:r w:rsidR="008D6886" w:rsidRPr="00C54623">
        <w:t xml:space="preserve">/ </w:t>
      </w:r>
      <w:r w:rsidRPr="00C54623">
        <w:rPr>
          <w:i/>
        </w:rPr>
        <w:t>Clinical symptoms</w:t>
      </w:r>
      <w:r w:rsidR="008D6886" w:rsidRPr="00C54623">
        <w:t>:</w:t>
      </w:r>
      <w:bookmarkEnd w:id="2"/>
    </w:p>
    <w:p w14:paraId="50D8D0EB" w14:textId="77777777" w:rsidR="008D6886" w:rsidRPr="00C37931" w:rsidRDefault="008D6886" w:rsidP="006D4247">
      <w:pPr>
        <w:rPr>
          <w:sz w:val="16"/>
          <w:szCs w:val="16"/>
        </w:rPr>
      </w:pPr>
    </w:p>
    <w:p w14:paraId="7E97AC94" w14:textId="13150A10" w:rsidR="008D6886" w:rsidRPr="009A2425" w:rsidRDefault="008D6886" w:rsidP="00DF4E91">
      <w:pPr>
        <w:spacing w:line="276" w:lineRule="auto"/>
        <w:ind w:left="142"/>
        <w:rPr>
          <w:rFonts w:ascii="Calibri" w:hAnsi="Calibri"/>
          <w:lang w:val="da-DK"/>
        </w:rPr>
      </w:pPr>
      <w:r w:rsidRPr="009A2425">
        <w:rPr>
          <w:rFonts w:ascii="Calibri" w:hAnsi="Calibri"/>
          <w:lang w:val="da-DK"/>
        </w:rPr>
        <w:t>Beskriv de forventede kliniske symptomer.</w:t>
      </w:r>
    </w:p>
    <w:p w14:paraId="1BC4B8CE" w14:textId="292FB2C0" w:rsidR="008D6886" w:rsidRDefault="008D6886" w:rsidP="00DF4E91">
      <w:pPr>
        <w:spacing w:line="276" w:lineRule="auto"/>
        <w:ind w:left="142"/>
        <w:rPr>
          <w:rFonts w:ascii="Calibri" w:hAnsi="Calibri"/>
        </w:rPr>
      </w:pPr>
      <w:r w:rsidRPr="009A2425">
        <w:rPr>
          <w:rFonts w:ascii="Calibri" w:hAnsi="Calibri"/>
          <w:i/>
        </w:rPr>
        <w:t>Describe the expected clinical symptoms</w:t>
      </w:r>
      <w:r w:rsidRPr="009A2425">
        <w:rPr>
          <w:rFonts w:ascii="Calibri" w:hAnsi="Calibri"/>
        </w:rPr>
        <w:t>.</w:t>
      </w:r>
    </w:p>
    <w:p w14:paraId="3A263671" w14:textId="77777777" w:rsidR="00B77E9D" w:rsidRPr="00B77E9D" w:rsidRDefault="00B77E9D" w:rsidP="006D4247">
      <w:pPr>
        <w:ind w:left="142"/>
        <w:rPr>
          <w:rFonts w:ascii="Calibri" w:hAnsi="Calibri"/>
          <w:sz w:val="16"/>
          <w:szCs w:val="16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B51DF0" w:rsidRPr="00A421A9" w14:paraId="438DE409" w14:textId="77777777" w:rsidTr="00BD67E8">
        <w:trPr>
          <w:trHeight w:val="1199"/>
        </w:trPr>
        <w:tc>
          <w:tcPr>
            <w:tcW w:w="10114" w:type="dxa"/>
            <w:tcBorders>
              <w:bottom w:val="single" w:sz="4" w:space="0" w:color="auto"/>
            </w:tcBorders>
          </w:tcPr>
          <w:p w14:paraId="17C9F36F" w14:textId="77777777" w:rsidR="00B51DF0" w:rsidRPr="00A421A9" w:rsidRDefault="00B51DF0" w:rsidP="002F49AC">
            <w:pPr>
              <w:rPr>
                <w:sz w:val="20"/>
                <w:szCs w:val="20"/>
              </w:rPr>
            </w:pPr>
          </w:p>
          <w:p w14:paraId="630B1136" w14:textId="77777777" w:rsidR="00B51DF0" w:rsidRDefault="00B51DF0" w:rsidP="002F49AC">
            <w:pPr>
              <w:rPr>
                <w:sz w:val="20"/>
                <w:szCs w:val="20"/>
              </w:rPr>
            </w:pPr>
          </w:p>
          <w:p w14:paraId="2C445A19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448AF56A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6D425BEC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51D98763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660E0976" w14:textId="25CD58EF" w:rsidR="0094369B" w:rsidRPr="00A421A9" w:rsidRDefault="0094369B" w:rsidP="002F49AC">
            <w:pPr>
              <w:rPr>
                <w:sz w:val="20"/>
                <w:szCs w:val="20"/>
              </w:rPr>
            </w:pPr>
          </w:p>
        </w:tc>
      </w:tr>
    </w:tbl>
    <w:p w14:paraId="387BE689" w14:textId="77777777" w:rsidR="00C54623" w:rsidRPr="00A90CE9" w:rsidRDefault="00C54623" w:rsidP="00C54623">
      <w:pPr>
        <w:ind w:left="142"/>
        <w:rPr>
          <w:sz w:val="16"/>
          <w:szCs w:val="16"/>
        </w:rPr>
      </w:pPr>
    </w:p>
    <w:p w14:paraId="0DC440F6" w14:textId="77777777" w:rsidR="0094369B" w:rsidRDefault="0094369B" w:rsidP="00DF4E91">
      <w:pPr>
        <w:spacing w:line="276" w:lineRule="auto"/>
        <w:ind w:left="142"/>
        <w:rPr>
          <w:lang w:val="da-DK"/>
        </w:rPr>
      </w:pPr>
    </w:p>
    <w:p w14:paraId="5447C00C" w14:textId="77777777" w:rsidR="0094369B" w:rsidRDefault="0094369B" w:rsidP="0094369B">
      <w:pPr>
        <w:spacing w:line="276" w:lineRule="auto"/>
        <w:rPr>
          <w:lang w:val="da-DK"/>
        </w:rPr>
      </w:pPr>
    </w:p>
    <w:p w14:paraId="0447EC8A" w14:textId="3DCBF376" w:rsidR="00C54623" w:rsidRPr="009A2425" w:rsidRDefault="00534449" w:rsidP="00DF4E91">
      <w:pPr>
        <w:spacing w:line="276" w:lineRule="auto"/>
        <w:ind w:left="142"/>
        <w:rPr>
          <w:lang w:val="da-DK"/>
        </w:rPr>
      </w:pPr>
      <w:r>
        <w:rPr>
          <w:lang w:val="da-DK"/>
        </w:rPr>
        <w:t>Beskrive h</w:t>
      </w:r>
      <w:r w:rsidRPr="00534449">
        <w:rPr>
          <w:lang w:val="da-DK"/>
        </w:rPr>
        <w:t xml:space="preserve">vordan </w:t>
      </w:r>
      <w:r w:rsidR="00C54623" w:rsidRPr="009A2425">
        <w:rPr>
          <w:lang w:val="da-DK"/>
        </w:rPr>
        <w:t>kliniske symptomer</w:t>
      </w:r>
      <w:r>
        <w:rPr>
          <w:lang w:val="da-DK"/>
        </w:rPr>
        <w:t xml:space="preserve"> afhjælpes, hvis de</w:t>
      </w:r>
      <w:r w:rsidR="00C54623" w:rsidRPr="009A2425">
        <w:rPr>
          <w:lang w:val="da-DK"/>
        </w:rPr>
        <w:t xml:space="preserve"> opstår (aflivning, analgesi,</w:t>
      </w:r>
      <w:r w:rsidR="00C54623" w:rsidRPr="009A2425">
        <w:rPr>
          <w:spacing w:val="-25"/>
          <w:lang w:val="da-DK"/>
        </w:rPr>
        <w:t xml:space="preserve"> </w:t>
      </w:r>
      <w:r>
        <w:rPr>
          <w:lang w:val="da-DK"/>
        </w:rPr>
        <w:t>væsketerapi mv.)</w:t>
      </w:r>
      <w:r w:rsidR="00C54623" w:rsidRPr="009A2425">
        <w:rPr>
          <w:lang w:val="da-DK"/>
        </w:rPr>
        <w:t xml:space="preserve"> </w:t>
      </w:r>
    </w:p>
    <w:p w14:paraId="7652E4D7" w14:textId="3E476240" w:rsidR="00C54623" w:rsidRPr="009A2425" w:rsidRDefault="00534449" w:rsidP="00DF4E91">
      <w:pPr>
        <w:spacing w:line="276" w:lineRule="auto"/>
        <w:ind w:left="142"/>
        <w:rPr>
          <w:rFonts w:eastAsia="Calibri" w:cs="Calibri"/>
        </w:rPr>
      </w:pPr>
      <w:r w:rsidRPr="00534449">
        <w:rPr>
          <w:i/>
        </w:rPr>
        <w:t xml:space="preserve">Describe how </w:t>
      </w:r>
      <w:r w:rsidR="00C54623" w:rsidRPr="009A2425">
        <w:rPr>
          <w:i/>
        </w:rPr>
        <w:t>clinical symptoms</w:t>
      </w:r>
      <w:r>
        <w:rPr>
          <w:i/>
        </w:rPr>
        <w:t xml:space="preserve"> </w:t>
      </w:r>
      <w:r w:rsidRPr="009A2425">
        <w:rPr>
          <w:i/>
        </w:rPr>
        <w:t>are relieved</w:t>
      </w:r>
      <w:r>
        <w:rPr>
          <w:i/>
        </w:rPr>
        <w:t xml:space="preserve"> if they occur</w:t>
      </w:r>
      <w:r w:rsidR="00C54623" w:rsidRPr="009A2425">
        <w:rPr>
          <w:i/>
        </w:rPr>
        <w:t xml:space="preserve"> (sacrificing, analgesia, fluid therapy</w:t>
      </w:r>
      <w:r w:rsidR="00C54623" w:rsidRPr="009A2425">
        <w:rPr>
          <w:i/>
          <w:spacing w:val="-21"/>
        </w:rPr>
        <w:t xml:space="preserve"> </w:t>
      </w:r>
      <w:r w:rsidR="00C54623" w:rsidRPr="009A2425">
        <w:rPr>
          <w:i/>
        </w:rPr>
        <w:t>etc.)</w:t>
      </w:r>
    </w:p>
    <w:p w14:paraId="670354FB" w14:textId="77777777" w:rsidR="00B77E9D" w:rsidRPr="00534449" w:rsidRDefault="00B77E9D" w:rsidP="00C54623">
      <w:pPr>
        <w:ind w:left="142"/>
        <w:rPr>
          <w:sz w:val="16"/>
          <w:szCs w:val="16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C54623" w:rsidRPr="00A421A9" w14:paraId="0D87D20B" w14:textId="77777777" w:rsidTr="00BD67E8">
        <w:trPr>
          <w:trHeight w:val="1231"/>
        </w:trPr>
        <w:tc>
          <w:tcPr>
            <w:tcW w:w="10114" w:type="dxa"/>
            <w:tcBorders>
              <w:bottom w:val="single" w:sz="4" w:space="0" w:color="auto"/>
            </w:tcBorders>
          </w:tcPr>
          <w:p w14:paraId="62343300" w14:textId="77777777" w:rsidR="00C54623" w:rsidRPr="00A421A9" w:rsidRDefault="00C54623" w:rsidP="002F49AC">
            <w:pPr>
              <w:rPr>
                <w:sz w:val="20"/>
                <w:szCs w:val="20"/>
              </w:rPr>
            </w:pPr>
          </w:p>
          <w:p w14:paraId="3102472C" w14:textId="77777777" w:rsidR="00C54623" w:rsidRDefault="00C54623" w:rsidP="002F49AC">
            <w:pPr>
              <w:rPr>
                <w:sz w:val="20"/>
                <w:szCs w:val="20"/>
              </w:rPr>
            </w:pPr>
          </w:p>
          <w:p w14:paraId="770ED29F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082CC2EF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623BD253" w14:textId="77777777" w:rsidR="0094369B" w:rsidRDefault="0094369B" w:rsidP="002F49AC">
            <w:pPr>
              <w:rPr>
                <w:sz w:val="20"/>
                <w:szCs w:val="20"/>
              </w:rPr>
            </w:pPr>
          </w:p>
          <w:p w14:paraId="07958123" w14:textId="383EF4A3" w:rsidR="0094369B" w:rsidRPr="00A421A9" w:rsidRDefault="0094369B" w:rsidP="002F49AC">
            <w:pPr>
              <w:rPr>
                <w:sz w:val="20"/>
                <w:szCs w:val="20"/>
              </w:rPr>
            </w:pPr>
          </w:p>
        </w:tc>
      </w:tr>
    </w:tbl>
    <w:p w14:paraId="50F48D3B" w14:textId="77777777" w:rsidR="002D44EE" w:rsidRDefault="002D44EE">
      <w:pPr>
        <w:rPr>
          <w:sz w:val="20"/>
          <w:szCs w:val="20"/>
        </w:rPr>
      </w:pPr>
    </w:p>
    <w:p w14:paraId="29D89331" w14:textId="2BF12607" w:rsidR="00C54623" w:rsidRPr="00DC796A" w:rsidRDefault="00C54623" w:rsidP="009729B7">
      <w:pPr>
        <w:pStyle w:val="Overskrift3"/>
        <w:rPr>
          <w:lang w:val="da-DK"/>
        </w:rPr>
      </w:pPr>
      <w:bookmarkStart w:id="3" w:name="_Toc19691413"/>
      <w:r w:rsidRPr="00DC796A">
        <w:rPr>
          <w:lang w:val="da-DK"/>
        </w:rPr>
        <w:t xml:space="preserve">Humane endepunkter / </w:t>
      </w:r>
      <w:r w:rsidRPr="00DC796A">
        <w:rPr>
          <w:i/>
          <w:lang w:val="da-DK"/>
        </w:rPr>
        <w:t>Humane end</w:t>
      </w:r>
      <w:r w:rsidR="00A90CE9" w:rsidRPr="00DC796A">
        <w:rPr>
          <w:i/>
          <w:lang w:val="da-DK"/>
        </w:rPr>
        <w:t>-</w:t>
      </w:r>
      <w:r w:rsidRPr="00DC796A">
        <w:rPr>
          <w:i/>
          <w:lang w:val="da-DK"/>
        </w:rPr>
        <w:t>points</w:t>
      </w:r>
      <w:r w:rsidRPr="00DC796A">
        <w:rPr>
          <w:lang w:val="da-DK"/>
        </w:rPr>
        <w:t>:</w:t>
      </w:r>
      <w:bookmarkEnd w:id="3"/>
    </w:p>
    <w:p w14:paraId="370DDF6D" w14:textId="77777777" w:rsidR="00C54623" w:rsidRDefault="00C54623" w:rsidP="00992F02">
      <w:pPr>
        <w:ind w:left="142"/>
        <w:rPr>
          <w:sz w:val="16"/>
          <w:szCs w:val="16"/>
          <w:lang w:val="da-DK"/>
        </w:rPr>
      </w:pPr>
    </w:p>
    <w:p w14:paraId="46F30A65" w14:textId="5B56C143" w:rsidR="00C54623" w:rsidRPr="005C1EE6" w:rsidRDefault="005C1EE6" w:rsidP="00C54623">
      <w:pPr>
        <w:ind w:left="142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 xml:space="preserve">Beskriv de humane endepunkter / </w:t>
      </w:r>
      <w:r w:rsidR="003009B2">
        <w:rPr>
          <w:rFonts w:ascii="Calibri" w:hAnsi="Calibri"/>
          <w:lang w:val="da-DK"/>
        </w:rPr>
        <w:t>D</w:t>
      </w:r>
      <w:r w:rsidR="00C54623" w:rsidRPr="005C1EE6">
        <w:rPr>
          <w:rFonts w:ascii="Calibri" w:hAnsi="Calibri"/>
          <w:i/>
          <w:lang w:val="da-DK"/>
        </w:rPr>
        <w:t xml:space="preserve">escribe </w:t>
      </w:r>
      <w:r w:rsidRPr="005C1EE6">
        <w:rPr>
          <w:rFonts w:ascii="Calibri" w:hAnsi="Calibri"/>
          <w:i/>
          <w:lang w:val="da-DK"/>
        </w:rPr>
        <w:t xml:space="preserve">the </w:t>
      </w:r>
      <w:r w:rsidR="00C54623" w:rsidRPr="005C1EE6">
        <w:rPr>
          <w:rFonts w:ascii="Calibri" w:hAnsi="Calibri"/>
          <w:i/>
          <w:lang w:val="da-DK"/>
        </w:rPr>
        <w:t>humane end</w:t>
      </w:r>
      <w:r w:rsidR="00A90CE9" w:rsidRPr="005C1EE6">
        <w:rPr>
          <w:rFonts w:ascii="Calibri" w:hAnsi="Calibri"/>
          <w:i/>
          <w:lang w:val="da-DK"/>
        </w:rPr>
        <w:t>-</w:t>
      </w:r>
      <w:r w:rsidR="00C54623" w:rsidRPr="005C1EE6">
        <w:rPr>
          <w:rFonts w:ascii="Calibri" w:hAnsi="Calibri"/>
          <w:i/>
          <w:lang w:val="da-DK"/>
        </w:rPr>
        <w:t>points</w:t>
      </w:r>
      <w:r w:rsidR="00C54623" w:rsidRPr="005C1EE6">
        <w:rPr>
          <w:rFonts w:ascii="Calibri" w:hAnsi="Calibri"/>
          <w:lang w:val="da-DK"/>
        </w:rPr>
        <w:t>.</w:t>
      </w:r>
    </w:p>
    <w:p w14:paraId="1E443807" w14:textId="77777777" w:rsidR="00B77E9D" w:rsidRPr="005C1EE6" w:rsidRDefault="00B77E9D" w:rsidP="00C54623">
      <w:pPr>
        <w:ind w:left="142"/>
        <w:rPr>
          <w:rFonts w:ascii="Calibri" w:hAnsi="Calibri"/>
          <w:sz w:val="16"/>
          <w:szCs w:val="16"/>
          <w:lang w:val="da-DK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C54623" w:rsidRPr="0094369B" w14:paraId="7F8060E7" w14:textId="77777777" w:rsidTr="00502116">
        <w:trPr>
          <w:trHeight w:val="1371"/>
        </w:trPr>
        <w:tc>
          <w:tcPr>
            <w:tcW w:w="10114" w:type="dxa"/>
            <w:tcBorders>
              <w:bottom w:val="single" w:sz="4" w:space="0" w:color="auto"/>
            </w:tcBorders>
          </w:tcPr>
          <w:p w14:paraId="74E2A5F2" w14:textId="77777777" w:rsidR="00C54623" w:rsidRPr="005C1EE6" w:rsidRDefault="00C54623" w:rsidP="002F49AC">
            <w:pPr>
              <w:rPr>
                <w:lang w:val="da-DK"/>
              </w:rPr>
            </w:pPr>
          </w:p>
          <w:p w14:paraId="4F81441F" w14:textId="2C00B470" w:rsidR="00C54623" w:rsidRDefault="00C54623" w:rsidP="002F49AC">
            <w:pPr>
              <w:rPr>
                <w:lang w:val="da-DK"/>
              </w:rPr>
            </w:pPr>
          </w:p>
          <w:p w14:paraId="3216F0F3" w14:textId="35265FF6" w:rsidR="0094369B" w:rsidRDefault="0094369B" w:rsidP="002F49AC">
            <w:pPr>
              <w:rPr>
                <w:lang w:val="da-DK"/>
              </w:rPr>
            </w:pPr>
          </w:p>
          <w:p w14:paraId="1C3C375D" w14:textId="4D2499D7" w:rsidR="0094369B" w:rsidRDefault="0094369B" w:rsidP="002F49AC">
            <w:pPr>
              <w:rPr>
                <w:lang w:val="da-DK"/>
              </w:rPr>
            </w:pPr>
          </w:p>
          <w:p w14:paraId="102EA9A5" w14:textId="77777777" w:rsidR="0094369B" w:rsidRDefault="0094369B" w:rsidP="002F49AC">
            <w:pPr>
              <w:rPr>
                <w:lang w:val="da-DK"/>
              </w:rPr>
            </w:pPr>
          </w:p>
          <w:p w14:paraId="36052C47" w14:textId="77777777" w:rsidR="005C1EE6" w:rsidRPr="005C1EE6" w:rsidRDefault="005C1EE6" w:rsidP="002F49AC">
            <w:pPr>
              <w:rPr>
                <w:lang w:val="da-DK"/>
              </w:rPr>
            </w:pPr>
          </w:p>
        </w:tc>
      </w:tr>
    </w:tbl>
    <w:p w14:paraId="1F9DCE2C" w14:textId="77777777" w:rsidR="00B51DF0" w:rsidRPr="005C1EE6" w:rsidRDefault="00B51DF0" w:rsidP="00C54623">
      <w:pPr>
        <w:spacing w:before="43" w:line="278" w:lineRule="auto"/>
        <w:ind w:right="132"/>
        <w:rPr>
          <w:rFonts w:ascii="Calibri" w:hAnsi="Calibri"/>
          <w:sz w:val="16"/>
          <w:szCs w:val="16"/>
          <w:lang w:val="da-DK"/>
        </w:rPr>
      </w:pPr>
    </w:p>
    <w:p w14:paraId="659A469E" w14:textId="2AA58C63" w:rsidR="00B51DF0" w:rsidRPr="009A2425" w:rsidRDefault="00B51DF0" w:rsidP="00DF4E91">
      <w:pPr>
        <w:spacing w:before="43" w:line="276" w:lineRule="auto"/>
        <w:ind w:left="142" w:right="132"/>
        <w:rPr>
          <w:rFonts w:ascii="Calibri" w:eastAsia="Calibri" w:hAnsi="Calibri" w:cs="Calibri"/>
          <w:lang w:val="da-DK"/>
        </w:rPr>
      </w:pPr>
      <w:r w:rsidRPr="009A2425">
        <w:rPr>
          <w:rFonts w:ascii="Calibri" w:hAnsi="Calibri"/>
          <w:lang w:val="da-DK"/>
        </w:rPr>
        <w:t>Hvad skal personale gøre ved aflivede og selvdøde dyr når du ikke er til</w:t>
      </w:r>
      <w:r w:rsidRPr="009A2425">
        <w:rPr>
          <w:rFonts w:ascii="Calibri" w:hAnsi="Calibri"/>
          <w:spacing w:val="-23"/>
          <w:lang w:val="da-DK"/>
        </w:rPr>
        <w:t xml:space="preserve"> </w:t>
      </w:r>
      <w:r w:rsidRPr="009A2425">
        <w:rPr>
          <w:rFonts w:ascii="Calibri" w:hAnsi="Calibri"/>
          <w:lang w:val="da-DK"/>
        </w:rPr>
        <w:t>stede</w:t>
      </w:r>
      <w:r w:rsidR="00DF4E91">
        <w:rPr>
          <w:rFonts w:ascii="Calibri" w:hAnsi="Calibri"/>
          <w:lang w:val="da-DK"/>
        </w:rPr>
        <w:t>?</w:t>
      </w:r>
      <w:r w:rsidRPr="009A2425">
        <w:rPr>
          <w:rFonts w:ascii="Calibri" w:eastAsia="Calibri" w:hAnsi="Calibri" w:cs="Calibri"/>
          <w:lang w:val="da-DK"/>
        </w:rPr>
        <w:t xml:space="preserve"> </w:t>
      </w:r>
    </w:p>
    <w:p w14:paraId="23B78104" w14:textId="479C4CE9" w:rsidR="00B51DF0" w:rsidRDefault="00B51DF0" w:rsidP="00DF4E91">
      <w:pPr>
        <w:spacing w:before="43" w:line="276" w:lineRule="auto"/>
        <w:ind w:left="142" w:right="132"/>
        <w:rPr>
          <w:rFonts w:ascii="Calibri"/>
        </w:rPr>
      </w:pPr>
      <w:r w:rsidRPr="009A2425">
        <w:rPr>
          <w:rFonts w:ascii="Calibri"/>
          <w:i/>
        </w:rPr>
        <w:t>What do you want the personnel to do with sacrificed or deceased animals when you are not</w:t>
      </w:r>
      <w:r w:rsidRPr="009A2425">
        <w:rPr>
          <w:rFonts w:ascii="Calibri"/>
          <w:i/>
          <w:spacing w:val="-23"/>
        </w:rPr>
        <w:t xml:space="preserve"> </w:t>
      </w:r>
      <w:r w:rsidR="00546F5A" w:rsidRPr="009A2425">
        <w:rPr>
          <w:rFonts w:ascii="Calibri"/>
          <w:i/>
        </w:rPr>
        <w:t xml:space="preserve">present? </w:t>
      </w:r>
    </w:p>
    <w:p w14:paraId="6562EC9C" w14:textId="77777777" w:rsidR="009A2425" w:rsidRPr="00AD57FB" w:rsidRDefault="009A2425" w:rsidP="00992F02">
      <w:pPr>
        <w:rPr>
          <w:sz w:val="16"/>
        </w:rPr>
      </w:pPr>
    </w:p>
    <w:p w14:paraId="587B1885" w14:textId="1CE4B3F1" w:rsidR="00AD57FB" w:rsidRPr="003009B2" w:rsidRDefault="00AD57FB" w:rsidP="003009B2">
      <w:pPr>
        <w:ind w:left="5760"/>
        <w:rPr>
          <w:b/>
          <w:lang w:val="da-DK"/>
        </w:rPr>
      </w:pPr>
      <w:r w:rsidRPr="003009B2">
        <w:rPr>
          <w:b/>
          <w:lang w:val="da-DK"/>
        </w:rPr>
        <w:t xml:space="preserve">ja / yes  </w:t>
      </w:r>
      <w:r w:rsidRPr="003009B2">
        <w:rPr>
          <w:b/>
          <w:lang w:val="da-DK"/>
        </w:rPr>
        <w:tab/>
        <w:t xml:space="preserve">nej / no  </w:t>
      </w:r>
    </w:p>
    <w:p w14:paraId="59516092" w14:textId="1A333AC2" w:rsidR="00DF4E91" w:rsidRPr="00DF4E91" w:rsidRDefault="00DF4E91" w:rsidP="005C1EE6">
      <w:pPr>
        <w:spacing w:line="276" w:lineRule="auto"/>
        <w:ind w:left="720"/>
        <w:rPr>
          <w:b/>
          <w:lang w:val="da-DK"/>
        </w:rPr>
      </w:pPr>
      <w:r w:rsidRPr="00DF4E91">
        <w:rPr>
          <w:lang w:val="da-DK"/>
        </w:rPr>
        <w:t xml:space="preserve">Opbevaring på køl / </w:t>
      </w:r>
      <w:r w:rsidR="003009B2">
        <w:rPr>
          <w:i/>
          <w:lang w:val="da-DK"/>
        </w:rPr>
        <w:t>S</w:t>
      </w:r>
      <w:r w:rsidRPr="00DF4E91">
        <w:rPr>
          <w:i/>
          <w:lang w:val="da-DK"/>
        </w:rPr>
        <w:t>tore in refrigerator?</w:t>
      </w:r>
      <w:r w:rsidRPr="00DF4E91">
        <w:rPr>
          <w:lang w:val="da-DK"/>
        </w:rPr>
        <w:t xml:space="preserve">               </w:t>
      </w:r>
      <w:r>
        <w:rPr>
          <w:lang w:val="da-DK"/>
        </w:rPr>
        <w:tab/>
      </w:r>
      <w:r w:rsidR="00AD57FB">
        <w:rPr>
          <w:lang w:val="da-DK"/>
        </w:rPr>
        <w:t xml:space="preserve">   </w:t>
      </w:r>
      <w:r w:rsidRPr="00DF4E91">
        <w:rPr>
          <w:lang w:val="da-DK"/>
        </w:rPr>
        <w:t xml:space="preserve">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496EB439" wp14:editId="531C61D0">
            <wp:extent cx="73634" cy="73634"/>
            <wp:effectExtent l="0" t="0" r="3175" b="3175"/>
            <wp:docPr id="12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91">
        <w:rPr>
          <w:lang w:val="da-DK"/>
        </w:rPr>
        <w:t xml:space="preserve">     </w:t>
      </w:r>
      <w:r w:rsidR="00AD57FB">
        <w:rPr>
          <w:lang w:val="da-DK"/>
        </w:rPr>
        <w:tab/>
      </w:r>
      <w:r w:rsidR="00AD57FB">
        <w:rPr>
          <w:lang w:val="da-DK"/>
        </w:rPr>
        <w:tab/>
        <w:t xml:space="preserve">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5018174E" wp14:editId="4742DA16">
            <wp:extent cx="73634" cy="73634"/>
            <wp:effectExtent l="0" t="0" r="3175" b="3175"/>
            <wp:docPr id="13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846B" w14:textId="77777777" w:rsidR="008F32C1" w:rsidRPr="008F32C1" w:rsidRDefault="008F32C1" w:rsidP="005C1EE6">
      <w:pPr>
        <w:spacing w:line="276" w:lineRule="auto"/>
        <w:ind w:left="720"/>
        <w:rPr>
          <w:sz w:val="10"/>
          <w:szCs w:val="10"/>
          <w:lang w:val="da-DK"/>
        </w:rPr>
      </w:pPr>
    </w:p>
    <w:p w14:paraId="21F2A093" w14:textId="574A55F1" w:rsidR="00DF4E91" w:rsidRPr="00AD57FB" w:rsidRDefault="00DF4E91" w:rsidP="005C1EE6">
      <w:pPr>
        <w:spacing w:line="276" w:lineRule="auto"/>
        <w:ind w:left="720"/>
        <w:rPr>
          <w:b/>
          <w:lang w:val="da-DK"/>
        </w:rPr>
      </w:pPr>
      <w:r w:rsidRPr="00DF4E91">
        <w:rPr>
          <w:lang w:val="da-DK"/>
        </w:rPr>
        <w:t xml:space="preserve">Opbevaring på </w:t>
      </w:r>
      <w:r>
        <w:rPr>
          <w:lang w:val="da-DK"/>
        </w:rPr>
        <w:t>frys</w:t>
      </w:r>
      <w:r w:rsidRPr="00DF4E91">
        <w:rPr>
          <w:lang w:val="da-DK"/>
        </w:rPr>
        <w:t xml:space="preserve"> / </w:t>
      </w:r>
      <w:r w:rsidR="003009B2">
        <w:rPr>
          <w:i/>
          <w:lang w:val="da-DK"/>
        </w:rPr>
        <w:t>S</w:t>
      </w:r>
      <w:r w:rsidRPr="00DF4E91">
        <w:rPr>
          <w:i/>
          <w:lang w:val="da-DK"/>
        </w:rPr>
        <w:t>tore in freezer?</w:t>
      </w:r>
      <w:r w:rsidRPr="00DF4E91">
        <w:rPr>
          <w:lang w:val="da-DK"/>
        </w:rPr>
        <w:t xml:space="preserve">                                   </w:t>
      </w:r>
      <w:r w:rsidR="00AD57FB">
        <w:rPr>
          <w:lang w:val="da-DK"/>
        </w:rPr>
        <w:t xml:space="preserve">    </w:t>
      </w:r>
      <w:r w:rsidRPr="00DF4E91">
        <w:rPr>
          <w:lang w:val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6AB55428" wp14:editId="496A7E63">
            <wp:extent cx="73634" cy="73634"/>
            <wp:effectExtent l="0" t="0" r="3175" b="317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7FB">
        <w:rPr>
          <w:lang w:val="da-DK"/>
        </w:rPr>
        <w:t xml:space="preserve">   </w:t>
      </w:r>
      <w:r w:rsidR="00AD57FB">
        <w:rPr>
          <w:lang w:val="da-DK"/>
        </w:rPr>
        <w:tab/>
      </w:r>
      <w:r w:rsidR="00AD57FB">
        <w:rPr>
          <w:lang w:val="da-DK"/>
        </w:rPr>
        <w:tab/>
        <w:t xml:space="preserve">   </w:t>
      </w:r>
      <w:r w:rsidRPr="00AD57FB">
        <w:rPr>
          <w:lang w:val="da-DK"/>
        </w:rPr>
        <w:t xml:space="preserve">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57F7F79" wp14:editId="574A00D3">
            <wp:extent cx="73634" cy="73634"/>
            <wp:effectExtent l="0" t="0" r="3175" b="3175"/>
            <wp:docPr id="17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DEDCA" w14:textId="77777777" w:rsidR="008F32C1" w:rsidRPr="008F32C1" w:rsidRDefault="008F32C1" w:rsidP="005C1EE6">
      <w:pPr>
        <w:spacing w:line="276" w:lineRule="auto"/>
        <w:ind w:left="720"/>
        <w:rPr>
          <w:sz w:val="10"/>
          <w:szCs w:val="10"/>
          <w:lang w:val="da-DK"/>
        </w:rPr>
      </w:pPr>
    </w:p>
    <w:p w14:paraId="7406F194" w14:textId="14E6EEED" w:rsidR="00DF4E91" w:rsidRPr="00AD57FB" w:rsidRDefault="00DF4E91" w:rsidP="005C1EE6">
      <w:pPr>
        <w:spacing w:line="276" w:lineRule="auto"/>
        <w:ind w:left="720"/>
        <w:rPr>
          <w:b/>
          <w:lang w:val="da-DK"/>
        </w:rPr>
      </w:pPr>
      <w:r w:rsidRPr="00AD57FB">
        <w:rPr>
          <w:lang w:val="da-DK"/>
        </w:rPr>
        <w:t xml:space="preserve">Destruktion / </w:t>
      </w:r>
      <w:r w:rsidR="003009B2">
        <w:rPr>
          <w:i/>
          <w:lang w:val="da-DK"/>
        </w:rPr>
        <w:t>D</w:t>
      </w:r>
      <w:r w:rsidRPr="00AD57FB">
        <w:rPr>
          <w:i/>
          <w:lang w:val="da-DK"/>
        </w:rPr>
        <w:t>estruction?</w:t>
      </w:r>
      <w:r w:rsidRPr="00AD57FB">
        <w:rPr>
          <w:lang w:val="da-DK"/>
        </w:rPr>
        <w:t xml:space="preserve">             </w:t>
      </w:r>
      <w:r w:rsidRPr="00AD57FB">
        <w:rPr>
          <w:lang w:val="da-DK"/>
        </w:rPr>
        <w:tab/>
      </w:r>
      <w:r w:rsidRPr="00AD57FB">
        <w:rPr>
          <w:lang w:val="da-DK"/>
        </w:rPr>
        <w:tab/>
      </w:r>
      <w:r w:rsidRPr="00AD57FB">
        <w:rPr>
          <w:lang w:val="da-DK"/>
        </w:rPr>
        <w:tab/>
      </w:r>
      <w:r w:rsidR="00AD57FB">
        <w:rPr>
          <w:lang w:val="da-DK"/>
        </w:rPr>
        <w:t xml:space="preserve">    </w:t>
      </w:r>
      <w:r w:rsidRPr="00AD57FB">
        <w:rPr>
          <w:lang w:val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4D0E7D83" wp14:editId="3FF1E2C8">
            <wp:extent cx="73634" cy="73634"/>
            <wp:effectExtent l="0" t="0" r="3175" b="3175"/>
            <wp:docPr id="18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7FB">
        <w:rPr>
          <w:lang w:val="da-DK"/>
        </w:rPr>
        <w:t xml:space="preserve">    </w:t>
      </w:r>
      <w:r w:rsidR="00AD57FB">
        <w:rPr>
          <w:lang w:val="da-DK"/>
        </w:rPr>
        <w:tab/>
      </w:r>
      <w:r w:rsidR="00AD57FB">
        <w:rPr>
          <w:lang w:val="da-DK"/>
        </w:rPr>
        <w:tab/>
        <w:t xml:space="preserve">    </w:t>
      </w:r>
      <w:r w:rsidRPr="00AD57FB">
        <w:rPr>
          <w:lang w:val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D95E47A" wp14:editId="3A6B03A6">
            <wp:extent cx="73634" cy="73634"/>
            <wp:effectExtent l="0" t="0" r="3175" b="3175"/>
            <wp:docPr id="19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2784" w14:textId="77777777" w:rsidR="00DF4E91" w:rsidRPr="00AD57FB" w:rsidRDefault="00DF4E91" w:rsidP="00992F02">
      <w:pPr>
        <w:rPr>
          <w:lang w:val="da-DK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4457D1" w:rsidRPr="005C1EE6" w14:paraId="49C432EC" w14:textId="77777777" w:rsidTr="00502116">
        <w:trPr>
          <w:trHeight w:val="1036"/>
        </w:trPr>
        <w:tc>
          <w:tcPr>
            <w:tcW w:w="10114" w:type="dxa"/>
            <w:tcBorders>
              <w:bottom w:val="single" w:sz="4" w:space="0" w:color="auto"/>
            </w:tcBorders>
          </w:tcPr>
          <w:p w14:paraId="3ADF95C8" w14:textId="77777777" w:rsidR="004457D1" w:rsidRPr="005C1EE6" w:rsidRDefault="004457D1" w:rsidP="008D6445">
            <w:pPr>
              <w:rPr>
                <w:lang w:val="da-DK"/>
              </w:rPr>
            </w:pPr>
          </w:p>
          <w:p w14:paraId="2E81FCDD" w14:textId="77777777" w:rsidR="004457D1" w:rsidRDefault="004457D1" w:rsidP="008D6445">
            <w:pPr>
              <w:rPr>
                <w:lang w:val="da-DK"/>
              </w:rPr>
            </w:pPr>
          </w:p>
          <w:p w14:paraId="4BCE70A4" w14:textId="77777777" w:rsidR="004457D1" w:rsidRPr="005C1EE6" w:rsidRDefault="004457D1" w:rsidP="008D6445">
            <w:pPr>
              <w:rPr>
                <w:lang w:val="da-DK"/>
              </w:rPr>
            </w:pPr>
          </w:p>
        </w:tc>
      </w:tr>
    </w:tbl>
    <w:p w14:paraId="36091ACB" w14:textId="77777777" w:rsidR="00DF4E91" w:rsidRPr="00AD57FB" w:rsidRDefault="00DF4E91" w:rsidP="00992F02">
      <w:pPr>
        <w:rPr>
          <w:lang w:val="da-DK"/>
        </w:rPr>
      </w:pPr>
    </w:p>
    <w:p w14:paraId="1C00B7D1" w14:textId="77777777" w:rsidR="00DF4E91" w:rsidRPr="00AD57FB" w:rsidRDefault="00DF4E91" w:rsidP="00992F02">
      <w:pPr>
        <w:rPr>
          <w:lang w:val="da-DK"/>
        </w:rPr>
      </w:pPr>
    </w:p>
    <w:p w14:paraId="43B4B0FF" w14:textId="01A1E8F0" w:rsidR="009A2425" w:rsidRPr="00C86E37" w:rsidRDefault="00F558F0" w:rsidP="009729B7">
      <w:pPr>
        <w:pStyle w:val="Overskrift3"/>
      </w:pPr>
      <w:bookmarkStart w:id="4" w:name="_Toc19691414"/>
      <w:r w:rsidRPr="00C86E37">
        <w:t>Behov for assistance</w:t>
      </w:r>
      <w:r w:rsidR="009A2425" w:rsidRPr="00C86E37">
        <w:t xml:space="preserve"> / </w:t>
      </w:r>
      <w:r w:rsidR="009A2425" w:rsidRPr="00507002">
        <w:rPr>
          <w:i/>
        </w:rPr>
        <w:t>Need of assistance</w:t>
      </w:r>
      <w:r w:rsidR="009A2425" w:rsidRPr="00C86E37">
        <w:t>:</w:t>
      </w:r>
      <w:bookmarkEnd w:id="4"/>
    </w:p>
    <w:p w14:paraId="6D6A560E" w14:textId="77777777" w:rsidR="009A2425" w:rsidRPr="00C37931" w:rsidRDefault="009A2425" w:rsidP="006D4247">
      <w:pPr>
        <w:rPr>
          <w:sz w:val="16"/>
          <w:szCs w:val="16"/>
        </w:rPr>
      </w:pPr>
    </w:p>
    <w:p w14:paraId="2886B70E" w14:textId="74C2E048" w:rsidR="00992F02" w:rsidRDefault="00992F02" w:rsidP="00DF4E91">
      <w:pPr>
        <w:spacing w:line="276" w:lineRule="auto"/>
        <w:ind w:left="142"/>
        <w:rPr>
          <w:rFonts w:ascii="Calibri" w:hAnsi="Calibri"/>
          <w:lang w:val="da-DK"/>
        </w:rPr>
      </w:pPr>
      <w:r w:rsidRPr="00992F02">
        <w:rPr>
          <w:rFonts w:ascii="Calibri" w:hAnsi="Calibri"/>
          <w:lang w:val="da-DK"/>
        </w:rPr>
        <w:t xml:space="preserve">Beskriv behov for assistance som f.eks. blodprøver, biopsier, </w:t>
      </w:r>
      <w:r w:rsidR="00DF4E91">
        <w:rPr>
          <w:rFonts w:ascii="Calibri" w:hAnsi="Calibri"/>
          <w:lang w:val="da-DK"/>
        </w:rPr>
        <w:t xml:space="preserve">obduktion, </w:t>
      </w:r>
      <w:r w:rsidRPr="00992F02">
        <w:rPr>
          <w:rFonts w:ascii="Calibri" w:hAnsi="Calibri"/>
          <w:lang w:val="da-DK"/>
        </w:rPr>
        <w:t xml:space="preserve">vejning eller lign. </w:t>
      </w:r>
      <w:r>
        <w:rPr>
          <w:rFonts w:ascii="Calibri" w:hAnsi="Calibri"/>
          <w:lang w:val="da-DK"/>
        </w:rPr>
        <w:t>/</w:t>
      </w:r>
    </w:p>
    <w:p w14:paraId="7A7612F7" w14:textId="2F12872F" w:rsidR="00A815E1" w:rsidRDefault="00992F02" w:rsidP="00DF4E91">
      <w:pPr>
        <w:spacing w:line="276" w:lineRule="auto"/>
        <w:ind w:left="142"/>
        <w:rPr>
          <w:rFonts w:ascii="Calibri" w:hAnsi="Calibri"/>
        </w:rPr>
      </w:pPr>
      <w:r w:rsidRPr="00992F02">
        <w:rPr>
          <w:rFonts w:ascii="Calibri" w:hAnsi="Calibri"/>
          <w:i/>
        </w:rPr>
        <w:t xml:space="preserve">Describe your needs for assistance with </w:t>
      </w:r>
      <w:r w:rsidR="00F558F0" w:rsidRPr="00992F02">
        <w:rPr>
          <w:rFonts w:ascii="Calibri" w:hAnsi="Calibri"/>
          <w:i/>
        </w:rPr>
        <w:t>i</w:t>
      </w:r>
      <w:r w:rsidRPr="00992F02">
        <w:rPr>
          <w:rFonts w:ascii="Calibri" w:hAnsi="Calibri"/>
          <w:i/>
        </w:rPr>
        <w:t>.e. b</w:t>
      </w:r>
      <w:r w:rsidR="00F558F0" w:rsidRPr="00992F02">
        <w:rPr>
          <w:rFonts w:ascii="Calibri" w:hAnsi="Calibri"/>
          <w:i/>
        </w:rPr>
        <w:t>lo</w:t>
      </w:r>
      <w:r w:rsidR="00B12BE7" w:rsidRPr="00992F02">
        <w:rPr>
          <w:rFonts w:ascii="Calibri" w:hAnsi="Calibri"/>
          <w:i/>
        </w:rPr>
        <w:t>o</w:t>
      </w:r>
      <w:r w:rsidR="00F558F0" w:rsidRPr="00992F02">
        <w:rPr>
          <w:rFonts w:ascii="Calibri" w:hAnsi="Calibri"/>
          <w:i/>
        </w:rPr>
        <w:t xml:space="preserve">d samples, biopsies, </w:t>
      </w:r>
      <w:r w:rsidR="00DF4E91">
        <w:rPr>
          <w:rFonts w:ascii="Calibri" w:hAnsi="Calibri"/>
          <w:i/>
        </w:rPr>
        <w:t xml:space="preserve">necropsy, </w:t>
      </w:r>
      <w:r w:rsidR="00F558F0" w:rsidRPr="00992F02">
        <w:rPr>
          <w:rFonts w:ascii="Calibri" w:hAnsi="Calibri"/>
          <w:i/>
        </w:rPr>
        <w:t>b</w:t>
      </w:r>
      <w:r w:rsidR="002E715F" w:rsidRPr="00992F02">
        <w:rPr>
          <w:rFonts w:ascii="Calibri" w:hAnsi="Calibri"/>
          <w:i/>
        </w:rPr>
        <w:t>ody</w:t>
      </w:r>
      <w:r w:rsidR="00DF4E91">
        <w:rPr>
          <w:rFonts w:ascii="Calibri" w:hAnsi="Calibri"/>
          <w:i/>
        </w:rPr>
        <w:t xml:space="preserve"> or organ </w:t>
      </w:r>
      <w:r w:rsidR="002E715F" w:rsidRPr="00992F02">
        <w:rPr>
          <w:rFonts w:ascii="Calibri" w:hAnsi="Calibri"/>
          <w:i/>
        </w:rPr>
        <w:t xml:space="preserve">weight </w:t>
      </w:r>
      <w:r w:rsidR="00F558F0" w:rsidRPr="00992F02">
        <w:rPr>
          <w:rFonts w:ascii="Calibri" w:hAnsi="Calibri"/>
          <w:i/>
        </w:rPr>
        <w:t>or other</w:t>
      </w:r>
      <w:r>
        <w:rPr>
          <w:rFonts w:ascii="Calibri" w:hAnsi="Calibri"/>
        </w:rPr>
        <w:t>:</w:t>
      </w:r>
    </w:p>
    <w:p w14:paraId="0C93ED11" w14:textId="77777777" w:rsidR="00B77E9D" w:rsidRPr="00B77E9D" w:rsidRDefault="00B77E9D" w:rsidP="006D4247">
      <w:pPr>
        <w:ind w:left="14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7BFDEF83" w14:textId="77777777" w:rsidR="00A815E1" w:rsidRDefault="00A815E1">
      <w:pPr>
        <w:spacing w:before="2"/>
        <w:rPr>
          <w:rFonts w:ascii="Calibri" w:eastAsia="Calibri" w:hAnsi="Calibri" w:cs="Calibri"/>
          <w:b/>
          <w:bCs/>
          <w:i/>
          <w:sz w:val="3"/>
          <w:szCs w:val="3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992F02" w14:paraId="547AA5DB" w14:textId="77777777" w:rsidTr="00502116">
        <w:trPr>
          <w:trHeight w:val="1489"/>
        </w:trPr>
        <w:tc>
          <w:tcPr>
            <w:tcW w:w="10114" w:type="dxa"/>
            <w:tcBorders>
              <w:bottom w:val="single" w:sz="4" w:space="0" w:color="auto"/>
            </w:tcBorders>
          </w:tcPr>
          <w:p w14:paraId="235C083B" w14:textId="77777777" w:rsidR="00992F02" w:rsidRDefault="00992F02" w:rsidP="002F49AC"/>
          <w:p w14:paraId="2D1F3A98" w14:textId="77777777" w:rsidR="00992F02" w:rsidRDefault="00992F02" w:rsidP="002F49AC"/>
          <w:p w14:paraId="1CB485B8" w14:textId="77777777" w:rsidR="005C1EE6" w:rsidRDefault="005C1EE6" w:rsidP="002F49AC"/>
        </w:tc>
      </w:tr>
    </w:tbl>
    <w:p w14:paraId="6BE2E57E" w14:textId="77777777" w:rsidR="00482398" w:rsidRPr="00C37931" w:rsidRDefault="00482398" w:rsidP="00992F02">
      <w:pPr>
        <w:rPr>
          <w:sz w:val="20"/>
          <w:szCs w:val="20"/>
        </w:rPr>
      </w:pPr>
    </w:p>
    <w:p w14:paraId="2674F0AD" w14:textId="77777777" w:rsidR="006F5503" w:rsidRDefault="006F5503"/>
    <w:p w14:paraId="6F41EC0B" w14:textId="77777777" w:rsidR="006F5503" w:rsidRDefault="006F5503"/>
    <w:p w14:paraId="668E5685" w14:textId="4B5B28D4" w:rsidR="002D44EE" w:rsidRPr="00A421A9" w:rsidRDefault="006F5503" w:rsidP="003436F1">
      <w:r>
        <w:br w:type="page"/>
      </w:r>
    </w:p>
    <w:p w14:paraId="79A9A859" w14:textId="77777777" w:rsidR="00624E62" w:rsidRDefault="00624E62" w:rsidP="00624E62">
      <w:pPr>
        <w:pStyle w:val="Overskrift1"/>
      </w:pPr>
      <w:bookmarkStart w:id="5" w:name="_Toc19691415"/>
      <w:r>
        <w:lastRenderedPageBreak/>
        <w:t xml:space="preserve">Basale informationer / </w:t>
      </w:r>
      <w:r w:rsidRPr="00045134">
        <w:rPr>
          <w:i/>
        </w:rPr>
        <w:t>Basic information</w:t>
      </w:r>
      <w:bookmarkEnd w:id="5"/>
    </w:p>
    <w:p w14:paraId="7CAC498D" w14:textId="77777777" w:rsidR="00624E62" w:rsidRDefault="00624E62" w:rsidP="00624E62">
      <w:pPr>
        <w:rPr>
          <w:sz w:val="20"/>
          <w:lang w:val="da-DK" w:eastAsia="da-DK"/>
        </w:rPr>
      </w:pPr>
    </w:p>
    <w:p w14:paraId="788EA3B9" w14:textId="77777777" w:rsidR="00624E62" w:rsidRPr="00045134" w:rsidRDefault="00624E62" w:rsidP="00624E62">
      <w:pPr>
        <w:rPr>
          <w:sz w:val="20"/>
          <w:lang w:val="da-DK" w:eastAsia="da-DK"/>
        </w:rPr>
      </w:pPr>
    </w:p>
    <w:p w14:paraId="132BFA01" w14:textId="77777777" w:rsidR="00624E62" w:rsidRPr="00624E62" w:rsidRDefault="00624E62" w:rsidP="00624E62">
      <w:pPr>
        <w:pStyle w:val="Overskrift3"/>
        <w:numPr>
          <w:ilvl w:val="0"/>
          <w:numId w:val="12"/>
        </w:numPr>
        <w:rPr>
          <w:bCs/>
        </w:rPr>
      </w:pPr>
      <w:bookmarkStart w:id="6" w:name="_Toc19691416"/>
      <w:r>
        <w:t>Dyreforsøgstilladelsens</w:t>
      </w:r>
      <w:r w:rsidRPr="00624E62">
        <w:rPr>
          <w:spacing w:val="-18"/>
        </w:rPr>
        <w:t xml:space="preserve"> </w:t>
      </w:r>
      <w:r>
        <w:t xml:space="preserve">indehaver / </w:t>
      </w:r>
      <w:r w:rsidRPr="00624E62">
        <w:rPr>
          <w:i/>
        </w:rPr>
        <w:t>Holder of animal experimentation</w:t>
      </w:r>
      <w:r w:rsidRPr="00624E62">
        <w:rPr>
          <w:i/>
          <w:spacing w:val="-10"/>
        </w:rPr>
        <w:t xml:space="preserve"> </w:t>
      </w:r>
      <w:r w:rsidRPr="00624E62">
        <w:rPr>
          <w:i/>
        </w:rPr>
        <w:t>license</w:t>
      </w:r>
      <w:r w:rsidRPr="00C07AE8">
        <w:t>:</w:t>
      </w:r>
      <w:bookmarkEnd w:id="6"/>
    </w:p>
    <w:p w14:paraId="1922AD57" w14:textId="77777777" w:rsidR="00624E62" w:rsidRPr="006D4247" w:rsidRDefault="00624E62" w:rsidP="00624E62">
      <w:pPr>
        <w:rPr>
          <w:sz w:val="16"/>
          <w:szCs w:val="16"/>
        </w:rPr>
      </w:pPr>
    </w:p>
    <w:p w14:paraId="6260A630" w14:textId="77777777" w:rsidR="00624E62" w:rsidRDefault="00624E62" w:rsidP="00624E62">
      <w:pPr>
        <w:spacing w:before="9"/>
        <w:rPr>
          <w:rFonts w:ascii="Calibri" w:eastAsia="Calibri" w:hAnsi="Calibri" w:cs="Calibri"/>
          <w:b/>
          <w:bCs/>
          <w:i/>
          <w:sz w:val="3"/>
          <w:szCs w:val="3"/>
        </w:rPr>
      </w:pPr>
    </w:p>
    <w:tbl>
      <w:tblPr>
        <w:tblStyle w:val="TableNormal"/>
        <w:tblW w:w="99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3"/>
        <w:gridCol w:w="2581"/>
        <w:gridCol w:w="2689"/>
        <w:gridCol w:w="2120"/>
      </w:tblGrid>
      <w:tr w:rsidR="00624E62" w:rsidRPr="00BD67E8" w14:paraId="2BB6ED9B" w14:textId="77777777" w:rsidTr="00BD67E8">
        <w:trPr>
          <w:trHeight w:val="4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4797F" w14:textId="77777777" w:rsidR="00624E62" w:rsidRPr="00BD67E8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BD67E8">
              <w:rPr>
                <w:sz w:val="24"/>
                <w:szCs w:val="24"/>
              </w:rPr>
              <w:t>Navn/</w:t>
            </w:r>
            <w:r w:rsidRPr="00BD67E8">
              <w:rPr>
                <w:i/>
                <w:sz w:val="24"/>
                <w:szCs w:val="24"/>
              </w:rPr>
              <w:t>Name: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D2DA" w14:textId="77777777" w:rsidR="00624E62" w:rsidRPr="00BD67E8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BD67E8" w14:paraId="2BD73299" w14:textId="77777777" w:rsidTr="00BD67E8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6292E" w14:textId="77777777" w:rsidR="00624E62" w:rsidRPr="00BD67E8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BD67E8">
              <w:rPr>
                <w:sz w:val="24"/>
                <w:szCs w:val="24"/>
              </w:rPr>
              <w:t>Adresse og institut:</w:t>
            </w:r>
          </w:p>
          <w:p w14:paraId="04268356" w14:textId="77777777" w:rsidR="00624E62" w:rsidRPr="00BD67E8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BD67E8">
              <w:rPr>
                <w:i/>
                <w:sz w:val="24"/>
                <w:szCs w:val="24"/>
              </w:rPr>
              <w:t>Address and Department: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30A7" w14:textId="77777777" w:rsidR="00624E62" w:rsidRDefault="00624E62" w:rsidP="00914EBE">
            <w:pPr>
              <w:rPr>
                <w:sz w:val="24"/>
                <w:szCs w:val="24"/>
              </w:rPr>
            </w:pPr>
          </w:p>
          <w:p w14:paraId="54892181" w14:textId="6A03C5AB" w:rsidR="00BD67E8" w:rsidRPr="00BD67E8" w:rsidRDefault="00BD67E8" w:rsidP="00914EBE">
            <w:pPr>
              <w:rPr>
                <w:sz w:val="24"/>
                <w:szCs w:val="24"/>
              </w:rPr>
            </w:pPr>
          </w:p>
        </w:tc>
      </w:tr>
      <w:tr w:rsidR="00624E62" w:rsidRPr="00BD67E8" w14:paraId="07564B78" w14:textId="77777777" w:rsidTr="00BD67E8">
        <w:trPr>
          <w:trHeight w:val="73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3CF24" w14:textId="3BBD23DE" w:rsidR="00624E62" w:rsidRPr="00BD67E8" w:rsidRDefault="00624E62" w:rsidP="00BD67E8">
            <w:pPr>
              <w:rPr>
                <w:rFonts w:eastAsia="Calibri" w:hAnsi="Calibri" w:cs="Calibri"/>
                <w:sz w:val="24"/>
                <w:szCs w:val="24"/>
              </w:rPr>
            </w:pPr>
            <w:r w:rsidRPr="00BD67E8">
              <w:rPr>
                <w:sz w:val="24"/>
                <w:szCs w:val="24"/>
              </w:rPr>
              <w:t xml:space="preserve"> Telefon</w:t>
            </w:r>
            <w:r w:rsidR="00BD67E8" w:rsidRPr="00BD67E8">
              <w:rPr>
                <w:sz w:val="24"/>
                <w:szCs w:val="24"/>
              </w:rPr>
              <w:t xml:space="preserve"> / </w:t>
            </w:r>
            <w:r w:rsidRPr="00BD67E8">
              <w:rPr>
                <w:i/>
                <w:sz w:val="24"/>
                <w:szCs w:val="24"/>
              </w:rPr>
              <w:t>Telephone: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88D8" w14:textId="77777777" w:rsidR="00624E62" w:rsidRPr="00BD67E8" w:rsidRDefault="00624E62" w:rsidP="00914EBE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60FED" w14:textId="24ED5D0C" w:rsidR="00624E62" w:rsidRPr="00BD67E8" w:rsidRDefault="00624E62" w:rsidP="00BD67E8">
            <w:pPr>
              <w:rPr>
                <w:rFonts w:eastAsia="Calibri" w:hAnsi="Calibri" w:cs="Calibri"/>
                <w:sz w:val="24"/>
                <w:szCs w:val="24"/>
              </w:rPr>
            </w:pPr>
            <w:r w:rsidRPr="00BD67E8">
              <w:rPr>
                <w:sz w:val="24"/>
                <w:szCs w:val="24"/>
              </w:rPr>
              <w:t>Mobiltelefon</w:t>
            </w:r>
            <w:r w:rsidR="00BD67E8" w:rsidRPr="00BD67E8">
              <w:rPr>
                <w:sz w:val="24"/>
                <w:szCs w:val="24"/>
              </w:rPr>
              <w:t xml:space="preserve"> / </w:t>
            </w:r>
            <w:r w:rsidR="00BD67E8" w:rsidRPr="00BD67E8">
              <w:rPr>
                <w:i/>
                <w:sz w:val="24"/>
                <w:szCs w:val="24"/>
              </w:rPr>
              <w:t>Cell</w:t>
            </w:r>
            <w:r w:rsidRPr="00BD67E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D67E8">
              <w:rPr>
                <w:i/>
                <w:sz w:val="24"/>
                <w:szCs w:val="24"/>
              </w:rPr>
              <w:t>phone: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D0F2" w14:textId="77777777" w:rsidR="00624E62" w:rsidRPr="00BD67E8" w:rsidRDefault="00624E62" w:rsidP="00914EBE">
            <w:pPr>
              <w:rPr>
                <w:sz w:val="24"/>
                <w:szCs w:val="24"/>
              </w:rPr>
            </w:pPr>
          </w:p>
          <w:p w14:paraId="2A9DEB3D" w14:textId="51AAA0BA" w:rsidR="00BD67E8" w:rsidRPr="00BD67E8" w:rsidRDefault="00BD67E8" w:rsidP="00914EBE">
            <w:pPr>
              <w:rPr>
                <w:sz w:val="24"/>
                <w:szCs w:val="24"/>
              </w:rPr>
            </w:pPr>
          </w:p>
        </w:tc>
      </w:tr>
      <w:tr w:rsidR="00624E62" w:rsidRPr="00BD67E8" w14:paraId="16C3BD28" w14:textId="77777777" w:rsidTr="00BD67E8">
        <w:trPr>
          <w:trHeight w:val="36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99F8F0" w14:textId="77777777" w:rsidR="00624E62" w:rsidRPr="00BD67E8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BD67E8">
              <w:rPr>
                <w:sz w:val="24"/>
                <w:szCs w:val="24"/>
              </w:rPr>
              <w:t>E-mail: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C775" w14:textId="77777777" w:rsidR="00624E62" w:rsidRPr="00BD67E8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BD67E8" w14:paraId="3FD24372" w14:textId="77777777" w:rsidTr="00BD67E8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C5F80" w14:textId="77777777" w:rsidR="00624E62" w:rsidRPr="00BD67E8" w:rsidRDefault="00624E62" w:rsidP="00914EBE">
            <w:pPr>
              <w:rPr>
                <w:sz w:val="24"/>
                <w:szCs w:val="24"/>
                <w:lang w:val="da-DK"/>
              </w:rPr>
            </w:pPr>
            <w:r w:rsidRPr="00BD67E8">
              <w:rPr>
                <w:sz w:val="24"/>
                <w:szCs w:val="24"/>
              </w:rPr>
              <w:t xml:space="preserve">  C</w:t>
            </w:r>
            <w:r w:rsidRPr="00BD67E8">
              <w:rPr>
                <w:sz w:val="24"/>
                <w:szCs w:val="24"/>
                <w:lang w:val="da-DK"/>
              </w:rPr>
              <w:t>-skema nr.</w:t>
            </w:r>
          </w:p>
          <w:p w14:paraId="1D28A5A4" w14:textId="65C06636" w:rsidR="00624E62" w:rsidRPr="00BD67E8" w:rsidRDefault="00624E62" w:rsidP="00914EBE">
            <w:pPr>
              <w:rPr>
                <w:sz w:val="24"/>
                <w:szCs w:val="24"/>
                <w:lang w:val="da-DK"/>
              </w:rPr>
            </w:pPr>
            <w:r w:rsidRPr="00BD67E8">
              <w:rPr>
                <w:rFonts w:eastAsia="Calibri" w:hAnsi="Calibri" w:cs="Calibri"/>
                <w:i/>
                <w:sz w:val="24"/>
                <w:szCs w:val="24"/>
              </w:rPr>
              <w:t xml:space="preserve">  C</w:t>
            </w:r>
            <w:r w:rsidR="00BD67E8">
              <w:rPr>
                <w:rFonts w:eastAsia="Calibri" w:hAnsi="Calibri" w:cs="Calibri"/>
                <w:i/>
                <w:sz w:val="24"/>
                <w:szCs w:val="24"/>
              </w:rPr>
              <w:t>-</w:t>
            </w:r>
            <w:r w:rsidRPr="00BD67E8">
              <w:rPr>
                <w:rFonts w:eastAsia="Calibri" w:hAnsi="Calibri" w:cs="Calibri"/>
                <w:i/>
                <w:sz w:val="24"/>
                <w:szCs w:val="24"/>
              </w:rPr>
              <w:t>form</w:t>
            </w:r>
            <w:r w:rsidRPr="00BD67E8">
              <w:rPr>
                <w:rFonts w:eastAsia="Calibri" w:hAnsi="Calibri" w:cs="Calibri"/>
                <w:i/>
                <w:w w:val="99"/>
                <w:sz w:val="24"/>
                <w:szCs w:val="24"/>
              </w:rPr>
              <w:t xml:space="preserve"> </w:t>
            </w:r>
            <w:r w:rsidRPr="00BD67E8">
              <w:rPr>
                <w:rFonts w:eastAsia="Calibri" w:hAnsi="Calibri" w:cs="Calibri"/>
                <w:i/>
                <w:sz w:val="24"/>
                <w:szCs w:val="24"/>
              </w:rPr>
              <w:t>no.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4D09" w14:textId="77777777" w:rsidR="00624E62" w:rsidRPr="00BD67E8" w:rsidRDefault="00624E62" w:rsidP="00914EBE">
            <w:pPr>
              <w:rPr>
                <w:sz w:val="24"/>
                <w:szCs w:val="24"/>
                <w:lang w:val="da-DK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31E8D" w14:textId="77777777" w:rsidR="00624E62" w:rsidRPr="00BD67E8" w:rsidRDefault="00624E62" w:rsidP="00914EBE">
            <w:pPr>
              <w:rPr>
                <w:sz w:val="24"/>
                <w:szCs w:val="24"/>
                <w:lang w:val="da-DK"/>
              </w:rPr>
            </w:pPr>
            <w:r w:rsidRPr="00BD67E8">
              <w:rPr>
                <w:sz w:val="24"/>
                <w:szCs w:val="24"/>
                <w:lang w:val="da-DK"/>
              </w:rPr>
              <w:t>G-skema nummer*</w:t>
            </w:r>
          </w:p>
          <w:p w14:paraId="63B7B740" w14:textId="45A294D0" w:rsidR="00624E62" w:rsidRPr="00BD67E8" w:rsidRDefault="00624E62" w:rsidP="00914EBE">
            <w:pPr>
              <w:rPr>
                <w:i/>
                <w:sz w:val="24"/>
                <w:szCs w:val="24"/>
                <w:lang w:val="da-DK"/>
              </w:rPr>
            </w:pPr>
            <w:r w:rsidRPr="00BD67E8">
              <w:rPr>
                <w:i/>
                <w:sz w:val="24"/>
                <w:szCs w:val="24"/>
                <w:lang w:val="da-DK"/>
              </w:rPr>
              <w:t>G</w:t>
            </w:r>
            <w:r w:rsidR="00BD67E8">
              <w:rPr>
                <w:i/>
                <w:sz w:val="24"/>
                <w:szCs w:val="24"/>
                <w:lang w:val="da-DK"/>
              </w:rPr>
              <w:t>-</w:t>
            </w:r>
            <w:r w:rsidRPr="00BD67E8">
              <w:rPr>
                <w:i/>
                <w:sz w:val="24"/>
                <w:szCs w:val="24"/>
                <w:lang w:val="da-DK"/>
              </w:rPr>
              <w:t>form number*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FCA7" w14:textId="77777777" w:rsidR="00624E62" w:rsidRPr="00BD67E8" w:rsidRDefault="00624E62" w:rsidP="00914EBE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00724FC6" w14:textId="77777777" w:rsidR="00624E62" w:rsidRPr="00BD67E8" w:rsidRDefault="00624E62" w:rsidP="00624E62">
      <w:pPr>
        <w:pStyle w:val="Brdtekst"/>
        <w:ind w:left="0"/>
        <w:rPr>
          <w:b w:val="0"/>
          <w:sz w:val="22"/>
          <w:szCs w:val="22"/>
          <w:lang w:val="da-DK"/>
        </w:rPr>
      </w:pPr>
      <w:r>
        <w:rPr>
          <w:b w:val="0"/>
          <w:sz w:val="20"/>
          <w:szCs w:val="20"/>
          <w:lang w:val="da-DK"/>
        </w:rPr>
        <w:t xml:space="preserve">* </w:t>
      </w:r>
      <w:r w:rsidRPr="00BD67E8">
        <w:rPr>
          <w:b w:val="0"/>
          <w:sz w:val="22"/>
          <w:szCs w:val="22"/>
          <w:lang w:val="da-DK"/>
        </w:rPr>
        <w:t>Anvendelse af genmodificerede dyr kræver at der er et G-skema i dyreforsøgstilladelsen.</w:t>
      </w:r>
    </w:p>
    <w:p w14:paraId="3C6B0CDC" w14:textId="77777777" w:rsidR="00624E62" w:rsidRPr="00BD67E8" w:rsidRDefault="00624E62" w:rsidP="00624E62">
      <w:pPr>
        <w:pStyle w:val="Brdtekst"/>
        <w:ind w:left="0"/>
        <w:rPr>
          <w:b w:val="0"/>
          <w:sz w:val="22"/>
          <w:szCs w:val="22"/>
        </w:rPr>
      </w:pPr>
      <w:r w:rsidRPr="00BD67E8">
        <w:rPr>
          <w:b w:val="0"/>
          <w:sz w:val="22"/>
          <w:szCs w:val="22"/>
        </w:rPr>
        <w:t>*</w:t>
      </w:r>
      <w:r w:rsidRPr="00BD67E8">
        <w:rPr>
          <w:b w:val="0"/>
          <w:i/>
          <w:sz w:val="22"/>
          <w:szCs w:val="22"/>
        </w:rPr>
        <w:t>If genetic modified animals are used, the permission should include the G-forms.</w:t>
      </w:r>
    </w:p>
    <w:p w14:paraId="71D93B06" w14:textId="77777777" w:rsidR="00624E62" w:rsidRPr="009A2425" w:rsidRDefault="00624E62" w:rsidP="00624E62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35BA3816" w14:textId="77777777" w:rsidR="00624E62" w:rsidRPr="009A2425" w:rsidRDefault="00624E62" w:rsidP="00624E6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40674D7" w14:textId="77777777" w:rsidR="00624E62" w:rsidRPr="00DC796A" w:rsidRDefault="00624E62" w:rsidP="00624E62">
      <w:pPr>
        <w:pStyle w:val="Overskrift3"/>
        <w:rPr>
          <w:lang w:val="da-DK"/>
        </w:rPr>
      </w:pPr>
      <w:bookmarkStart w:id="7" w:name="_Toc19691417"/>
      <w:r w:rsidRPr="00DC796A">
        <w:rPr>
          <w:lang w:val="da-DK"/>
        </w:rPr>
        <w:t xml:space="preserve">Genteknologiske forskningsprojekter / </w:t>
      </w:r>
      <w:r w:rsidRPr="00DC796A">
        <w:rPr>
          <w:i/>
          <w:lang w:val="da-DK"/>
        </w:rPr>
        <w:t>Projects using gene technology</w:t>
      </w:r>
      <w:r w:rsidRPr="00DC796A">
        <w:rPr>
          <w:lang w:val="da-DK"/>
        </w:rPr>
        <w:t>:</w:t>
      </w:r>
      <w:bookmarkEnd w:id="7"/>
    </w:p>
    <w:p w14:paraId="46BD3592" w14:textId="77777777" w:rsidR="00624E62" w:rsidRPr="006D4247" w:rsidRDefault="00624E62" w:rsidP="00624E62">
      <w:pPr>
        <w:rPr>
          <w:sz w:val="16"/>
          <w:szCs w:val="16"/>
          <w:lang w:val="da-DK"/>
        </w:rPr>
      </w:pPr>
    </w:p>
    <w:tbl>
      <w:tblPr>
        <w:tblStyle w:val="TableNormal"/>
        <w:tblW w:w="992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7404"/>
        <w:gridCol w:w="2525"/>
      </w:tblGrid>
      <w:tr w:rsidR="00624E62" w:rsidRPr="00E328E3" w14:paraId="00A14F84" w14:textId="77777777" w:rsidTr="00BD67E8">
        <w:trPr>
          <w:trHeight w:val="1"/>
        </w:trPr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CF73B" w14:textId="77777777" w:rsidR="00624E62" w:rsidRPr="00E328E3" w:rsidRDefault="00624E62" w:rsidP="00914EBE">
            <w:pPr>
              <w:spacing w:line="276" w:lineRule="auto"/>
              <w:rPr>
                <w:lang w:val="da-DK"/>
              </w:rPr>
            </w:pPr>
            <w:r w:rsidRPr="00E328E3">
              <w:rPr>
                <w:lang w:val="da-DK"/>
              </w:rPr>
              <w:t>Dato &amp; J.nr. for anmeldelse til Arbejdstilsynet af ’genteknologisk forskningsprojekt’, herunder risikovurdering ved arbejde med farlige biologiske agens.</w:t>
            </w:r>
          </w:p>
          <w:p w14:paraId="6365806D" w14:textId="77777777" w:rsidR="00624E62" w:rsidRPr="00E328E3" w:rsidRDefault="00624E62" w:rsidP="00914EBE">
            <w:pPr>
              <w:spacing w:line="276" w:lineRule="auto"/>
              <w:rPr>
                <w:szCs w:val="24"/>
              </w:rPr>
            </w:pPr>
            <w:r w:rsidRPr="00E328E3">
              <w:rPr>
                <w:i/>
              </w:rPr>
              <w:t>Date &amp; J.no. for notification of the project using gene technology or infectious biological agents to the Danish Working Environment Authorities</w:t>
            </w:r>
            <w:r w:rsidRPr="00E328E3">
              <w:t xml:space="preserve">: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C850" w14:textId="77777777" w:rsidR="00624E62" w:rsidRPr="00E328E3" w:rsidRDefault="00624E62" w:rsidP="00914EBE"/>
          <w:p w14:paraId="479D826C" w14:textId="77777777" w:rsidR="00624E62" w:rsidRPr="00E328E3" w:rsidRDefault="00624E62" w:rsidP="00914EBE"/>
        </w:tc>
      </w:tr>
    </w:tbl>
    <w:p w14:paraId="47742C1B" w14:textId="77777777" w:rsidR="00624E62" w:rsidRDefault="00624E62" w:rsidP="00624E62">
      <w:pPr>
        <w:ind w:left="142"/>
        <w:rPr>
          <w:rStyle w:val="Hyperlink"/>
          <w:sz w:val="20"/>
        </w:rPr>
      </w:pPr>
      <w:r w:rsidRPr="00470C9D">
        <w:rPr>
          <w:sz w:val="20"/>
        </w:rPr>
        <w:t xml:space="preserve">Link: </w:t>
      </w:r>
      <w:hyperlink r:id="rId10" w:history="1">
        <w:r w:rsidRPr="00470C9D">
          <w:rPr>
            <w:rStyle w:val="Hyperlink"/>
            <w:sz w:val="20"/>
          </w:rPr>
          <w:t>http://arbejdstilsynet.dk/da/selvbetjening/blanketter</w:t>
        </w:r>
      </w:hyperlink>
    </w:p>
    <w:p w14:paraId="4ECCE7A4" w14:textId="77777777" w:rsidR="00624E62" w:rsidRPr="00E328E3" w:rsidRDefault="00624E62" w:rsidP="00624E62">
      <w:pPr>
        <w:ind w:left="142"/>
        <w:rPr>
          <w:i/>
          <w:sz w:val="20"/>
        </w:rPr>
      </w:pPr>
      <w:r w:rsidRPr="00E328E3">
        <w:rPr>
          <w:i/>
          <w:sz w:val="20"/>
        </w:rPr>
        <w:t xml:space="preserve">Link: </w:t>
      </w:r>
      <w:hyperlink r:id="rId11" w:history="1">
        <w:r w:rsidRPr="00E328E3">
          <w:rPr>
            <w:rStyle w:val="Hyperlink"/>
            <w:i/>
            <w:sz w:val="20"/>
          </w:rPr>
          <w:t>http://engelsk.arbejdstilsynet.dk/en/forms/gen-anmeldelse</w:t>
        </w:r>
      </w:hyperlink>
    </w:p>
    <w:p w14:paraId="25DF7019" w14:textId="77777777" w:rsidR="00624E62" w:rsidRPr="00C54623" w:rsidRDefault="00624E62" w:rsidP="00624E62">
      <w:pPr>
        <w:rPr>
          <w:sz w:val="20"/>
          <w:szCs w:val="20"/>
        </w:rPr>
      </w:pPr>
    </w:p>
    <w:p w14:paraId="07DC29AE" w14:textId="77777777" w:rsidR="00624E62" w:rsidRPr="00C54623" w:rsidRDefault="00624E62" w:rsidP="00624E62">
      <w:pPr>
        <w:rPr>
          <w:rFonts w:ascii="Calibri" w:eastAsia="Calibri" w:hAnsi="Calibri"/>
          <w:bCs/>
          <w:sz w:val="20"/>
          <w:szCs w:val="20"/>
        </w:rPr>
      </w:pPr>
    </w:p>
    <w:p w14:paraId="2437AD56" w14:textId="77777777" w:rsidR="00624E62" w:rsidRPr="00762B75" w:rsidRDefault="00624E62" w:rsidP="00624E62">
      <w:pPr>
        <w:pStyle w:val="Overskrift3"/>
      </w:pPr>
      <w:bookmarkStart w:id="8" w:name="_Toc19691418"/>
      <w:r w:rsidRPr="00762B75">
        <w:t xml:space="preserve">Person ansvarlig for forsøget / </w:t>
      </w:r>
      <w:r w:rsidRPr="003009B2">
        <w:rPr>
          <w:i/>
        </w:rPr>
        <w:t>Person responsible for the project</w:t>
      </w:r>
      <w:r w:rsidRPr="00762B75">
        <w:t>:</w:t>
      </w:r>
      <w:bookmarkEnd w:id="8"/>
    </w:p>
    <w:p w14:paraId="07018DC5" w14:textId="77777777" w:rsidR="00624E62" w:rsidRPr="00762B75" w:rsidRDefault="00624E62" w:rsidP="00624E62">
      <w:pPr>
        <w:rPr>
          <w:sz w:val="16"/>
          <w:szCs w:val="16"/>
          <w:lang w:val="da-DK"/>
        </w:rPr>
      </w:pPr>
    </w:p>
    <w:p w14:paraId="61A863A7" w14:textId="77777777" w:rsidR="00624E62" w:rsidRPr="009A2425" w:rsidRDefault="00624E62" w:rsidP="00624E62">
      <w:pPr>
        <w:spacing w:before="43" w:line="276" w:lineRule="auto"/>
        <w:ind w:left="212" w:right="132"/>
        <w:rPr>
          <w:rFonts w:ascii="Calibri" w:eastAsia="Calibri" w:hAnsi="Calibri" w:cs="Calibri"/>
          <w:lang w:val="da-DK"/>
        </w:rPr>
      </w:pPr>
      <w:r w:rsidRPr="009A2425">
        <w:rPr>
          <w:rFonts w:ascii="Calibri" w:hAnsi="Calibri"/>
          <w:lang w:val="da-DK"/>
        </w:rPr>
        <w:t xml:space="preserve">Udenfor normal arbejdstid er ekstra tilsyn med dyrene altid forskerens ansvar, ligesom man </w:t>
      </w:r>
      <w:r>
        <w:rPr>
          <w:rFonts w:ascii="Calibri" w:hAnsi="Calibri"/>
          <w:lang w:val="da-DK"/>
        </w:rPr>
        <w:t>vil</w:t>
      </w:r>
      <w:r w:rsidRPr="00A90CE9">
        <w:rPr>
          <w:rFonts w:ascii="Calibri" w:hAnsi="Calibri"/>
          <w:lang w:val="da-DK"/>
        </w:rPr>
        <w:t xml:space="preserve"> </w:t>
      </w:r>
      <w:r w:rsidRPr="009A2425">
        <w:rPr>
          <w:rFonts w:ascii="Calibri" w:hAnsi="Calibri"/>
          <w:lang w:val="da-DK"/>
        </w:rPr>
        <w:t xml:space="preserve">kunne forvente at blive tilkaldt af weekendvagten ved </w:t>
      </w:r>
      <w:r>
        <w:rPr>
          <w:rFonts w:ascii="Calibri" w:hAnsi="Calibri"/>
          <w:lang w:val="da-DK"/>
        </w:rPr>
        <w:t xml:space="preserve">forekomst af </w:t>
      </w:r>
      <w:r w:rsidRPr="009A2425">
        <w:rPr>
          <w:rFonts w:ascii="Calibri" w:hAnsi="Calibri"/>
          <w:lang w:val="da-DK"/>
        </w:rPr>
        <w:t>syge</w:t>
      </w:r>
      <w:r w:rsidRPr="009A2425">
        <w:rPr>
          <w:rFonts w:ascii="Calibri" w:hAnsi="Calibri"/>
          <w:spacing w:val="-31"/>
          <w:lang w:val="da-DK"/>
        </w:rPr>
        <w:t xml:space="preserve"> </w:t>
      </w:r>
      <w:r w:rsidRPr="009A2425">
        <w:rPr>
          <w:rFonts w:ascii="Calibri" w:hAnsi="Calibri"/>
          <w:lang w:val="da-DK"/>
        </w:rPr>
        <w:t>dyr.</w:t>
      </w:r>
    </w:p>
    <w:p w14:paraId="1403FA80" w14:textId="69153A7F" w:rsidR="00624E62" w:rsidRDefault="00624E62" w:rsidP="00624E62">
      <w:pPr>
        <w:spacing w:before="43" w:line="276" w:lineRule="auto"/>
        <w:ind w:left="212" w:right="132"/>
        <w:rPr>
          <w:rFonts w:ascii="Calibri"/>
          <w:i/>
        </w:rPr>
      </w:pPr>
      <w:r w:rsidRPr="009A2425">
        <w:rPr>
          <w:rFonts w:ascii="Calibri"/>
          <w:i/>
        </w:rPr>
        <w:t>Outside normal working hours the researcher is responsible for extra monitoring of the</w:t>
      </w:r>
      <w:r w:rsidRPr="009A2425">
        <w:rPr>
          <w:rFonts w:ascii="Calibri"/>
          <w:i/>
          <w:spacing w:val="-23"/>
        </w:rPr>
        <w:t xml:space="preserve"> </w:t>
      </w:r>
      <w:r w:rsidRPr="009A2425">
        <w:rPr>
          <w:rFonts w:ascii="Calibri"/>
          <w:i/>
        </w:rPr>
        <w:t>animals. Furthermore, the researcher can be called in during weekends if animals are</w:t>
      </w:r>
      <w:r w:rsidRPr="009A2425">
        <w:rPr>
          <w:rFonts w:ascii="Calibri"/>
          <w:i/>
          <w:spacing w:val="-24"/>
        </w:rPr>
        <w:t xml:space="preserve"> </w:t>
      </w:r>
      <w:r w:rsidRPr="009A2425">
        <w:rPr>
          <w:rFonts w:ascii="Calibri"/>
          <w:i/>
        </w:rPr>
        <w:t>sick.</w:t>
      </w:r>
    </w:p>
    <w:p w14:paraId="6E721624" w14:textId="77777777" w:rsidR="00502116" w:rsidRPr="00502116" w:rsidRDefault="00502116" w:rsidP="00624E62">
      <w:pPr>
        <w:spacing w:before="43" w:line="276" w:lineRule="auto"/>
        <w:ind w:left="212" w:right="13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994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556"/>
        <w:gridCol w:w="2528"/>
        <w:gridCol w:w="1442"/>
        <w:gridCol w:w="1436"/>
        <w:gridCol w:w="1979"/>
      </w:tblGrid>
      <w:tr w:rsidR="00624E62" w:rsidRPr="00502116" w14:paraId="76FA4FD4" w14:textId="77777777" w:rsidTr="00502116">
        <w:trPr>
          <w:trHeight w:hRule="exact" w:val="44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ADCB80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Navn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Name: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6E2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54B6FBE3" w14:textId="77777777" w:rsidTr="00502116">
        <w:trPr>
          <w:trHeight w:hRule="exact" w:val="36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56F26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Titel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Title: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DD0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350FD035" w14:textId="77777777" w:rsidTr="00502116">
        <w:trPr>
          <w:trHeight w:hRule="exact" w:val="72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A1FD1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Adresse og Institut:</w:t>
            </w:r>
          </w:p>
          <w:p w14:paraId="52D33B10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i/>
                <w:sz w:val="24"/>
                <w:szCs w:val="24"/>
              </w:rPr>
              <w:t>Address and Department: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C01D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5A36AA8B" w14:textId="77777777" w:rsidTr="003436F1">
        <w:trPr>
          <w:trHeight w:hRule="exact" w:val="66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35985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Telefon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Telephone: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67FC" w14:textId="77777777" w:rsidR="00624E62" w:rsidRDefault="00624E62" w:rsidP="00914EBE">
            <w:pPr>
              <w:rPr>
                <w:sz w:val="24"/>
                <w:szCs w:val="24"/>
              </w:rPr>
            </w:pPr>
          </w:p>
          <w:p w14:paraId="0D7E1C1C" w14:textId="52EC0890" w:rsidR="00BD67E8" w:rsidRPr="00502116" w:rsidRDefault="00BD67E8" w:rsidP="00914EBE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091B04" w14:textId="7A6F31BC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 xml:space="preserve">Mobiltelefon / </w:t>
            </w:r>
            <w:r w:rsidR="00BD67E8">
              <w:rPr>
                <w:i/>
                <w:sz w:val="24"/>
                <w:szCs w:val="24"/>
              </w:rPr>
              <w:t>Cell</w:t>
            </w:r>
            <w:r w:rsidRPr="0050211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phone: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FFFA" w14:textId="2099813F" w:rsidR="00624E62" w:rsidRDefault="00624E62" w:rsidP="00914EBE">
            <w:pPr>
              <w:rPr>
                <w:sz w:val="24"/>
                <w:szCs w:val="24"/>
              </w:rPr>
            </w:pPr>
          </w:p>
          <w:p w14:paraId="0A5E2ED0" w14:textId="16D3E0B3" w:rsidR="00BD67E8" w:rsidRPr="00502116" w:rsidRDefault="00BD67E8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3F79DEFD" w14:textId="77777777" w:rsidTr="00502116">
        <w:trPr>
          <w:trHeight w:hRule="exact" w:val="39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96D2F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E-mail: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AA58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FA4A39" w:rsidRPr="00502116" w14:paraId="41BE9DB8" w14:textId="77777777" w:rsidTr="00D35E08">
        <w:trPr>
          <w:trHeight w:hRule="exact" w:val="393"/>
        </w:trPr>
        <w:tc>
          <w:tcPr>
            <w:tcW w:w="9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C2CC7" w14:textId="301D475C" w:rsidR="00FA4A39" w:rsidRPr="00502116" w:rsidRDefault="00FA4A39" w:rsidP="00914EBE">
            <w:pPr>
              <w:rPr>
                <w:sz w:val="24"/>
                <w:szCs w:val="24"/>
              </w:rPr>
            </w:pPr>
            <w:r w:rsidRPr="00502116">
              <w:rPr>
                <w:rFonts w:hAnsi="Calibri"/>
                <w:sz w:val="24"/>
                <w:szCs w:val="24"/>
              </w:rPr>
              <w:t>Bestået</w:t>
            </w:r>
            <w:r w:rsidRPr="00502116">
              <w:rPr>
                <w:rFonts w:hAnsi="Calibri"/>
                <w:spacing w:val="-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dyreforsøgskursus:</w:t>
            </w:r>
            <w:r w:rsidRPr="00502116">
              <w:rPr>
                <w:rFonts w:hAnsi="Calibri"/>
                <w:spacing w:val="-1"/>
                <w:w w:val="9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(sæt</w:t>
            </w:r>
            <w:r w:rsidRPr="00502116">
              <w:rPr>
                <w:rFonts w:hAnsi="Calibri"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kryds)</w:t>
            </w:r>
            <w:r>
              <w:rPr>
                <w:rFonts w:hAnsi="Calibri"/>
                <w:sz w:val="24"/>
                <w:szCs w:val="24"/>
              </w:rPr>
              <w:t xml:space="preserve">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Passed course in</w:t>
            </w:r>
            <w:r w:rsidRPr="0050211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laboratory animal science at level</w:t>
            </w:r>
            <w:r w:rsidRPr="0050211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(x)</w:t>
            </w:r>
          </w:p>
        </w:tc>
      </w:tr>
      <w:tr w:rsidR="00FA4A39" w:rsidRPr="00502116" w14:paraId="605C2DF0" w14:textId="77777777" w:rsidTr="00FA4A39">
        <w:trPr>
          <w:trHeight w:hRule="exact" w:val="365"/>
        </w:trPr>
        <w:tc>
          <w:tcPr>
            <w:tcW w:w="65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07DE19" w14:textId="4699B17F" w:rsidR="00FA4A39" w:rsidRPr="00502116" w:rsidRDefault="00FA4A39" w:rsidP="00FA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A-niveau/</w:t>
            </w:r>
            <w:r w:rsidRPr="003436F1">
              <w:rPr>
                <w:i/>
                <w:iCs/>
                <w:sz w:val="24"/>
                <w:szCs w:val="24"/>
              </w:rPr>
              <w:t>-level</w:t>
            </w:r>
            <w:r>
              <w:rPr>
                <w:sz w:val="24"/>
                <w:szCs w:val="24"/>
              </w:rPr>
              <w:t xml:space="preserve"> </w:t>
            </w:r>
            <w:r w:rsidRPr="003436F1">
              <w:rPr>
                <w:i/>
                <w:iCs/>
                <w:sz w:val="24"/>
                <w:szCs w:val="24"/>
              </w:rPr>
              <w:t>(previous FELASA B-level)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A6CE" w14:textId="77777777" w:rsidR="00FA4A39" w:rsidRPr="00502116" w:rsidRDefault="00FA4A39" w:rsidP="00914EBE">
            <w:pPr>
              <w:rPr>
                <w:sz w:val="24"/>
                <w:szCs w:val="24"/>
              </w:rPr>
            </w:pPr>
          </w:p>
        </w:tc>
      </w:tr>
      <w:tr w:rsidR="00FA4A39" w:rsidRPr="00502116" w14:paraId="3BD52E9E" w14:textId="77777777" w:rsidTr="00FA4A39">
        <w:trPr>
          <w:trHeight w:hRule="exact" w:val="365"/>
        </w:trPr>
        <w:tc>
          <w:tcPr>
            <w:tcW w:w="65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EC0263" w14:textId="2AEA13A5" w:rsidR="00FA4A39" w:rsidRPr="00502116" w:rsidRDefault="00FA4A39" w:rsidP="00FA4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B-niveau/</w:t>
            </w:r>
            <w:r w:rsidRPr="003436F1">
              <w:rPr>
                <w:i/>
                <w:iCs/>
                <w:sz w:val="24"/>
                <w:szCs w:val="24"/>
              </w:rPr>
              <w:t>-level</w:t>
            </w:r>
            <w:r>
              <w:rPr>
                <w:sz w:val="24"/>
                <w:szCs w:val="24"/>
              </w:rPr>
              <w:t xml:space="preserve"> </w:t>
            </w:r>
            <w:r w:rsidRPr="003436F1">
              <w:rPr>
                <w:i/>
                <w:iCs/>
                <w:sz w:val="24"/>
                <w:szCs w:val="24"/>
              </w:rPr>
              <w:t xml:space="preserve">(previous FELASA </w:t>
            </w:r>
            <w:r>
              <w:rPr>
                <w:i/>
                <w:iCs/>
                <w:sz w:val="24"/>
                <w:szCs w:val="24"/>
              </w:rPr>
              <w:t>C</w:t>
            </w:r>
            <w:r w:rsidRPr="003436F1">
              <w:rPr>
                <w:i/>
                <w:iCs/>
                <w:sz w:val="24"/>
                <w:szCs w:val="24"/>
              </w:rPr>
              <w:t>-level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CD3A" w14:textId="77777777" w:rsidR="00FA4A39" w:rsidRPr="00502116" w:rsidRDefault="00FA4A39" w:rsidP="00914EBE">
            <w:pPr>
              <w:rPr>
                <w:sz w:val="24"/>
                <w:szCs w:val="24"/>
              </w:rPr>
            </w:pPr>
          </w:p>
        </w:tc>
      </w:tr>
    </w:tbl>
    <w:p w14:paraId="169CD377" w14:textId="42983B70" w:rsidR="00624E62" w:rsidRPr="003436F1" w:rsidRDefault="00624E62" w:rsidP="003436F1">
      <w:pPr>
        <w:rPr>
          <w:rFonts w:ascii="Calibri" w:eastAsia="Calibri" w:hAnsi="Calibri"/>
          <w:b/>
          <w:bCs/>
          <w:sz w:val="20"/>
          <w:szCs w:val="20"/>
        </w:rPr>
      </w:pPr>
    </w:p>
    <w:p w14:paraId="196942E4" w14:textId="77777777" w:rsidR="00624E62" w:rsidRPr="00C86E37" w:rsidRDefault="00624E62" w:rsidP="00624E62">
      <w:pPr>
        <w:pStyle w:val="Overskrift3"/>
      </w:pPr>
      <w:bookmarkStart w:id="9" w:name="_Toc19691419"/>
      <w:r w:rsidRPr="00C86E37">
        <w:lastRenderedPageBreak/>
        <w:t xml:space="preserve">Andre deltagere i forsøget / </w:t>
      </w:r>
      <w:r w:rsidRPr="003009B2">
        <w:rPr>
          <w:i/>
        </w:rPr>
        <w:t>Other participants in the animal experiment</w:t>
      </w:r>
      <w:r w:rsidRPr="00C86E37">
        <w:t>:</w:t>
      </w:r>
      <w:bookmarkEnd w:id="9"/>
    </w:p>
    <w:p w14:paraId="7637E351" w14:textId="77777777" w:rsidR="00624E62" w:rsidRPr="006D4247" w:rsidRDefault="00624E62" w:rsidP="00624E62">
      <w:pPr>
        <w:rPr>
          <w:sz w:val="16"/>
          <w:szCs w:val="16"/>
        </w:rPr>
      </w:pPr>
    </w:p>
    <w:p w14:paraId="591886FF" w14:textId="77777777" w:rsidR="00624E62" w:rsidRPr="009A2425" w:rsidRDefault="00624E62" w:rsidP="00624E62">
      <w:pPr>
        <w:spacing w:before="43" w:line="276" w:lineRule="auto"/>
        <w:ind w:left="212" w:right="132"/>
        <w:rPr>
          <w:rFonts w:ascii="Calibri" w:hAnsi="Calibri"/>
          <w:lang w:val="da-DK"/>
        </w:rPr>
      </w:pPr>
      <w:r w:rsidRPr="009A2425">
        <w:rPr>
          <w:rFonts w:ascii="Calibri" w:hAnsi="Calibri"/>
          <w:lang w:val="da-DK"/>
        </w:rPr>
        <w:t>Vil blive kontaktet, hvis der ikke kan skabes kontakt til person ansvarlig for forsøget.</w:t>
      </w:r>
    </w:p>
    <w:p w14:paraId="1CFFC61F" w14:textId="29C85485" w:rsidR="00624E62" w:rsidRDefault="00624E62" w:rsidP="00624E62">
      <w:pPr>
        <w:spacing w:before="43" w:line="276" w:lineRule="auto"/>
        <w:ind w:left="212" w:right="132"/>
        <w:rPr>
          <w:rFonts w:ascii="Calibri" w:hAnsi="Calibri"/>
        </w:rPr>
      </w:pPr>
      <w:r w:rsidRPr="002F49AC">
        <w:rPr>
          <w:rFonts w:ascii="Calibri" w:hAnsi="Calibri"/>
          <w:i/>
        </w:rPr>
        <w:t>Will be contacted if contact to the person responsible for the project is not possible</w:t>
      </w:r>
      <w:r w:rsidRPr="009A2425">
        <w:rPr>
          <w:rFonts w:ascii="Calibri" w:hAnsi="Calibri"/>
        </w:rPr>
        <w:t>.</w:t>
      </w:r>
    </w:p>
    <w:p w14:paraId="055F4C76" w14:textId="77777777" w:rsidR="00502116" w:rsidRPr="00502116" w:rsidRDefault="00502116" w:rsidP="00624E62">
      <w:pPr>
        <w:spacing w:before="43" w:line="276" w:lineRule="auto"/>
        <w:ind w:left="212" w:right="132"/>
        <w:rPr>
          <w:rFonts w:ascii="Calibri" w:hAnsi="Calibri"/>
          <w:sz w:val="16"/>
          <w:szCs w:val="16"/>
        </w:rPr>
      </w:pPr>
    </w:p>
    <w:tbl>
      <w:tblPr>
        <w:tblStyle w:val="TableNormal"/>
        <w:tblW w:w="0" w:type="auto"/>
        <w:tblInd w:w="100" w:type="dxa"/>
        <w:tblLook w:val="01E0" w:firstRow="1" w:lastRow="1" w:firstColumn="1" w:lastColumn="1" w:noHBand="0" w:noVBand="0"/>
      </w:tblPr>
      <w:tblGrid>
        <w:gridCol w:w="2514"/>
        <w:gridCol w:w="2486"/>
        <w:gridCol w:w="1416"/>
        <w:gridCol w:w="1276"/>
        <w:gridCol w:w="422"/>
        <w:gridCol w:w="1661"/>
      </w:tblGrid>
      <w:tr w:rsidR="00624E62" w:rsidRPr="00502116" w14:paraId="3AF138AA" w14:textId="77777777" w:rsidTr="00502116">
        <w:trPr>
          <w:trHeight w:hRule="exact" w:val="43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052CE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Navn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Name: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5D82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033651EB" w14:textId="77777777" w:rsidTr="00502116">
        <w:trPr>
          <w:trHeight w:hRule="exact" w:val="36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7B5F0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Titel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Title: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C68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7B39ABC6" w14:textId="77777777" w:rsidTr="00502116">
        <w:trPr>
          <w:trHeight w:hRule="exact" w:val="67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15992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Telefon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Telephone: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0E89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855BE" w14:textId="65C997D5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 xml:space="preserve">Mobiltelefon / </w:t>
            </w:r>
            <w:r w:rsidR="00502116">
              <w:rPr>
                <w:i/>
                <w:sz w:val="24"/>
                <w:szCs w:val="24"/>
              </w:rPr>
              <w:t xml:space="preserve">cell </w:t>
            </w:r>
            <w:r w:rsidRPr="00502116">
              <w:rPr>
                <w:i/>
                <w:sz w:val="24"/>
                <w:szCs w:val="24"/>
              </w:rPr>
              <w:t>phone: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08E" w14:textId="77777777" w:rsidR="00624E62" w:rsidRDefault="00624E62" w:rsidP="00914EBE">
            <w:pPr>
              <w:rPr>
                <w:sz w:val="24"/>
                <w:szCs w:val="24"/>
              </w:rPr>
            </w:pPr>
          </w:p>
          <w:p w14:paraId="73AE27CC" w14:textId="76E76367" w:rsidR="00502116" w:rsidRPr="00502116" w:rsidRDefault="00502116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0DAC688E" w14:textId="77777777" w:rsidTr="00502116">
        <w:trPr>
          <w:trHeight w:hRule="exact" w:val="385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FD612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E-mail: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5638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6F86F707" w14:textId="77777777" w:rsidTr="00502116">
        <w:trPr>
          <w:trHeight w:hRule="exact" w:val="314"/>
        </w:trPr>
        <w:tc>
          <w:tcPr>
            <w:tcW w:w="6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33CAA2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rFonts w:hAnsi="Calibri"/>
                <w:sz w:val="24"/>
                <w:szCs w:val="24"/>
              </w:rPr>
              <w:t>Bestået</w:t>
            </w:r>
            <w:r w:rsidRPr="00502116">
              <w:rPr>
                <w:rFonts w:hAnsi="Calibri"/>
                <w:spacing w:val="-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dyreforsøgskursus:</w:t>
            </w:r>
            <w:r w:rsidRPr="00502116">
              <w:rPr>
                <w:rFonts w:hAnsi="Calibri"/>
                <w:spacing w:val="-1"/>
                <w:w w:val="9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(sæt</w:t>
            </w:r>
            <w:r w:rsidRPr="00502116">
              <w:rPr>
                <w:rFonts w:hAnsi="Calibri"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kryds)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</w:p>
          <w:p w14:paraId="1FF1616D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i/>
                <w:sz w:val="24"/>
                <w:szCs w:val="24"/>
              </w:rPr>
              <w:t>Passed course in</w:t>
            </w:r>
            <w:r w:rsidRPr="0050211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laboratory animal science at level</w:t>
            </w:r>
            <w:r w:rsidRPr="0050211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(x)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34B66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B</w:t>
            </w:r>
            <w:r w:rsidRPr="00502116">
              <w:rPr>
                <w:spacing w:val="-1"/>
                <w:sz w:val="24"/>
                <w:szCs w:val="24"/>
              </w:rPr>
              <w:t>-</w:t>
            </w:r>
            <w:r w:rsidRPr="00502116">
              <w:rPr>
                <w:sz w:val="24"/>
                <w:szCs w:val="24"/>
              </w:rPr>
              <w:t>niveau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>/-</w:t>
            </w:r>
            <w:r w:rsidRPr="00502116">
              <w:rPr>
                <w:i/>
                <w:sz w:val="24"/>
                <w:szCs w:val="24"/>
              </w:rPr>
              <w:t>level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2F64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  <w:tr w:rsidR="00624E62" w:rsidRPr="00502116" w14:paraId="70AB051B" w14:textId="77777777" w:rsidTr="00502116">
        <w:trPr>
          <w:trHeight w:hRule="exact" w:val="357"/>
        </w:trPr>
        <w:tc>
          <w:tcPr>
            <w:tcW w:w="6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FB05F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DE47B" w14:textId="77777777" w:rsidR="00624E62" w:rsidRPr="00502116" w:rsidRDefault="00624E62" w:rsidP="00914EBE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C-niveau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>/-</w:t>
            </w:r>
            <w:r w:rsidRPr="00502116">
              <w:rPr>
                <w:i/>
                <w:sz w:val="24"/>
                <w:szCs w:val="24"/>
              </w:rPr>
              <w:t>level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6D2" w14:textId="77777777" w:rsidR="00624E62" w:rsidRPr="00502116" w:rsidRDefault="00624E62" w:rsidP="00914EBE">
            <w:pPr>
              <w:rPr>
                <w:sz w:val="24"/>
                <w:szCs w:val="24"/>
              </w:rPr>
            </w:pPr>
          </w:p>
        </w:tc>
      </w:tr>
    </w:tbl>
    <w:p w14:paraId="6BEFCF85" w14:textId="3BE5547A" w:rsidR="00624E62" w:rsidRDefault="00624E62" w:rsidP="00624E62">
      <w:pPr>
        <w:pStyle w:val="Overskrift1"/>
      </w:pPr>
    </w:p>
    <w:p w14:paraId="7709BC79" w14:textId="77777777" w:rsidR="00502116" w:rsidRPr="00502116" w:rsidRDefault="00502116" w:rsidP="00502116">
      <w:pPr>
        <w:spacing w:before="43" w:line="276" w:lineRule="auto"/>
        <w:ind w:left="212" w:right="132"/>
        <w:rPr>
          <w:rFonts w:ascii="Calibri" w:hAnsi="Calibri"/>
          <w:sz w:val="16"/>
          <w:szCs w:val="16"/>
        </w:rPr>
      </w:pPr>
    </w:p>
    <w:tbl>
      <w:tblPr>
        <w:tblStyle w:val="TableNormal"/>
        <w:tblW w:w="0" w:type="auto"/>
        <w:tblInd w:w="100" w:type="dxa"/>
        <w:tblLook w:val="01E0" w:firstRow="1" w:lastRow="1" w:firstColumn="1" w:lastColumn="1" w:noHBand="0" w:noVBand="0"/>
      </w:tblPr>
      <w:tblGrid>
        <w:gridCol w:w="2514"/>
        <w:gridCol w:w="2486"/>
        <w:gridCol w:w="1416"/>
        <w:gridCol w:w="1276"/>
        <w:gridCol w:w="422"/>
        <w:gridCol w:w="1661"/>
      </w:tblGrid>
      <w:tr w:rsidR="00502116" w:rsidRPr="00502116" w14:paraId="02049D4A" w14:textId="77777777" w:rsidTr="007C3D58">
        <w:trPr>
          <w:trHeight w:hRule="exact" w:val="43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07833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Navn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Name: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1B51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</w:tr>
      <w:tr w:rsidR="00502116" w:rsidRPr="00502116" w14:paraId="1A255DFD" w14:textId="77777777" w:rsidTr="007C3D58">
        <w:trPr>
          <w:trHeight w:hRule="exact" w:val="36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2CF78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Titel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Title: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D732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</w:tr>
      <w:tr w:rsidR="00502116" w:rsidRPr="00502116" w14:paraId="59A7005A" w14:textId="77777777" w:rsidTr="007C3D58">
        <w:trPr>
          <w:trHeight w:hRule="exact" w:val="67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37350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Telefon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Telephone: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8F55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7661BF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 xml:space="preserve">Mobiltelefon / </w:t>
            </w:r>
            <w:r>
              <w:rPr>
                <w:i/>
                <w:sz w:val="24"/>
                <w:szCs w:val="24"/>
              </w:rPr>
              <w:t xml:space="preserve">cell </w:t>
            </w:r>
            <w:r w:rsidRPr="00502116">
              <w:rPr>
                <w:i/>
                <w:sz w:val="24"/>
                <w:szCs w:val="24"/>
              </w:rPr>
              <w:t>phone: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9E83" w14:textId="77777777" w:rsidR="00502116" w:rsidRDefault="00502116" w:rsidP="007C3D58">
            <w:pPr>
              <w:rPr>
                <w:sz w:val="24"/>
                <w:szCs w:val="24"/>
              </w:rPr>
            </w:pPr>
          </w:p>
          <w:p w14:paraId="2A1DF0AE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</w:tr>
      <w:tr w:rsidR="00502116" w:rsidRPr="00502116" w14:paraId="43ADF758" w14:textId="77777777" w:rsidTr="007C3D58">
        <w:trPr>
          <w:trHeight w:hRule="exact" w:val="385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55EEC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E-mail: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88F6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</w:tr>
      <w:tr w:rsidR="00502116" w:rsidRPr="00502116" w14:paraId="1AFCBAD9" w14:textId="77777777" w:rsidTr="007C3D58">
        <w:trPr>
          <w:trHeight w:hRule="exact" w:val="314"/>
        </w:trPr>
        <w:tc>
          <w:tcPr>
            <w:tcW w:w="6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F6CABB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rFonts w:hAnsi="Calibri"/>
                <w:sz w:val="24"/>
                <w:szCs w:val="24"/>
              </w:rPr>
              <w:t>Bestået</w:t>
            </w:r>
            <w:r w:rsidRPr="00502116">
              <w:rPr>
                <w:rFonts w:hAnsi="Calibri"/>
                <w:spacing w:val="-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dyreforsøgskursus:</w:t>
            </w:r>
            <w:r w:rsidRPr="00502116">
              <w:rPr>
                <w:rFonts w:hAnsi="Calibri"/>
                <w:spacing w:val="-1"/>
                <w:w w:val="9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(sæt</w:t>
            </w:r>
            <w:r w:rsidRPr="00502116">
              <w:rPr>
                <w:rFonts w:hAnsi="Calibri"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kryds)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</w:p>
          <w:p w14:paraId="2DCC20A8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i/>
                <w:sz w:val="24"/>
                <w:szCs w:val="24"/>
              </w:rPr>
              <w:t>Passed course in</w:t>
            </w:r>
            <w:r w:rsidRPr="0050211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laboratory animal science at level</w:t>
            </w:r>
            <w:r w:rsidRPr="0050211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(x)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0D93C4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B</w:t>
            </w:r>
            <w:r w:rsidRPr="00502116">
              <w:rPr>
                <w:spacing w:val="-1"/>
                <w:sz w:val="24"/>
                <w:szCs w:val="24"/>
              </w:rPr>
              <w:t>-</w:t>
            </w:r>
            <w:r w:rsidRPr="00502116">
              <w:rPr>
                <w:sz w:val="24"/>
                <w:szCs w:val="24"/>
              </w:rPr>
              <w:t>niveau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>/-</w:t>
            </w:r>
            <w:r w:rsidRPr="00502116">
              <w:rPr>
                <w:i/>
                <w:sz w:val="24"/>
                <w:szCs w:val="24"/>
              </w:rPr>
              <w:t>level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8BAA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</w:tr>
      <w:tr w:rsidR="00502116" w:rsidRPr="00502116" w14:paraId="23ED1CA3" w14:textId="77777777" w:rsidTr="007C3D58">
        <w:trPr>
          <w:trHeight w:hRule="exact" w:val="357"/>
        </w:trPr>
        <w:tc>
          <w:tcPr>
            <w:tcW w:w="6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98D23F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6BCAA" w14:textId="77777777" w:rsidR="00502116" w:rsidRPr="00502116" w:rsidRDefault="00502116" w:rsidP="007C3D58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C-niveau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>/-</w:t>
            </w:r>
            <w:r w:rsidRPr="00502116">
              <w:rPr>
                <w:i/>
                <w:sz w:val="24"/>
                <w:szCs w:val="24"/>
              </w:rPr>
              <w:t>level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9051" w14:textId="77777777" w:rsidR="00502116" w:rsidRPr="00502116" w:rsidRDefault="00502116" w:rsidP="007C3D58">
            <w:pPr>
              <w:rPr>
                <w:sz w:val="24"/>
                <w:szCs w:val="24"/>
              </w:rPr>
            </w:pPr>
          </w:p>
        </w:tc>
      </w:tr>
    </w:tbl>
    <w:p w14:paraId="5A706F4E" w14:textId="21346928" w:rsidR="00502116" w:rsidRDefault="00502116" w:rsidP="00502116">
      <w:pPr>
        <w:pStyle w:val="Overskrift1"/>
      </w:pPr>
    </w:p>
    <w:p w14:paraId="72B2F606" w14:textId="77777777" w:rsidR="0094369B" w:rsidRDefault="0094369B" w:rsidP="00502116">
      <w:pPr>
        <w:pStyle w:val="Overskrift1"/>
      </w:pPr>
    </w:p>
    <w:tbl>
      <w:tblPr>
        <w:tblStyle w:val="TableNormal"/>
        <w:tblW w:w="0" w:type="auto"/>
        <w:tblInd w:w="100" w:type="dxa"/>
        <w:tblLook w:val="01E0" w:firstRow="1" w:lastRow="1" w:firstColumn="1" w:lastColumn="1" w:noHBand="0" w:noVBand="0"/>
      </w:tblPr>
      <w:tblGrid>
        <w:gridCol w:w="2514"/>
        <w:gridCol w:w="2486"/>
        <w:gridCol w:w="1416"/>
        <w:gridCol w:w="1276"/>
        <w:gridCol w:w="422"/>
        <w:gridCol w:w="1661"/>
      </w:tblGrid>
      <w:tr w:rsidR="0094369B" w:rsidRPr="00502116" w14:paraId="0DF784B1" w14:textId="77777777" w:rsidTr="002E462A">
        <w:trPr>
          <w:trHeight w:hRule="exact" w:val="43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8BE33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Navn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Name: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CB0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</w:tr>
      <w:tr w:rsidR="0094369B" w:rsidRPr="00502116" w14:paraId="675D58D6" w14:textId="77777777" w:rsidTr="002E462A">
        <w:trPr>
          <w:trHeight w:hRule="exact" w:val="36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AA2B3A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Titel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Title: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5C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</w:tr>
      <w:tr w:rsidR="0094369B" w:rsidRPr="00502116" w14:paraId="086410BD" w14:textId="77777777" w:rsidTr="002E462A">
        <w:trPr>
          <w:trHeight w:hRule="exact" w:val="67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F1AC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Telefon /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Telephone: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047C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A014E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 xml:space="preserve">Mobiltelefon / </w:t>
            </w:r>
            <w:r>
              <w:rPr>
                <w:i/>
                <w:sz w:val="24"/>
                <w:szCs w:val="24"/>
              </w:rPr>
              <w:t xml:space="preserve">cell </w:t>
            </w:r>
            <w:r w:rsidRPr="00502116">
              <w:rPr>
                <w:i/>
                <w:sz w:val="24"/>
                <w:szCs w:val="24"/>
              </w:rPr>
              <w:t>phone: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12A1" w14:textId="77777777" w:rsidR="0094369B" w:rsidRDefault="0094369B" w:rsidP="002E462A">
            <w:pPr>
              <w:rPr>
                <w:sz w:val="24"/>
                <w:szCs w:val="24"/>
              </w:rPr>
            </w:pPr>
          </w:p>
          <w:p w14:paraId="0784B017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</w:tr>
      <w:tr w:rsidR="0094369B" w:rsidRPr="00502116" w14:paraId="4B79C2F9" w14:textId="77777777" w:rsidTr="002E462A">
        <w:trPr>
          <w:trHeight w:hRule="exact" w:val="385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2E6D9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E-mail:</w:t>
            </w:r>
          </w:p>
        </w:tc>
        <w:tc>
          <w:tcPr>
            <w:tcW w:w="7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D18B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</w:tr>
      <w:tr w:rsidR="0094369B" w:rsidRPr="00502116" w14:paraId="0A4B4AC9" w14:textId="77777777" w:rsidTr="002E462A">
        <w:trPr>
          <w:trHeight w:hRule="exact" w:val="314"/>
        </w:trPr>
        <w:tc>
          <w:tcPr>
            <w:tcW w:w="6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39B695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rFonts w:hAnsi="Calibri"/>
                <w:sz w:val="24"/>
                <w:szCs w:val="24"/>
              </w:rPr>
              <w:t>Bestået</w:t>
            </w:r>
            <w:r w:rsidRPr="00502116">
              <w:rPr>
                <w:rFonts w:hAnsi="Calibri"/>
                <w:spacing w:val="-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dyreforsøgskursus:</w:t>
            </w:r>
            <w:r w:rsidRPr="00502116">
              <w:rPr>
                <w:rFonts w:hAnsi="Calibri"/>
                <w:spacing w:val="-1"/>
                <w:w w:val="99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(sæt</w:t>
            </w:r>
            <w:r w:rsidRPr="00502116">
              <w:rPr>
                <w:rFonts w:hAnsi="Calibri"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rFonts w:hAnsi="Calibri"/>
                <w:sz w:val="24"/>
                <w:szCs w:val="24"/>
              </w:rPr>
              <w:t>kryds)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 xml:space="preserve"> </w:t>
            </w:r>
          </w:p>
          <w:p w14:paraId="561E29BA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i/>
                <w:sz w:val="24"/>
                <w:szCs w:val="24"/>
              </w:rPr>
              <w:t>Passed course in</w:t>
            </w:r>
            <w:r w:rsidRPr="00502116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laboratory animal science at level</w:t>
            </w:r>
            <w:r w:rsidRPr="00502116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502116">
              <w:rPr>
                <w:i/>
                <w:sz w:val="24"/>
                <w:szCs w:val="24"/>
              </w:rPr>
              <w:t>(x)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395DE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B</w:t>
            </w:r>
            <w:r w:rsidRPr="00502116">
              <w:rPr>
                <w:spacing w:val="-1"/>
                <w:sz w:val="24"/>
                <w:szCs w:val="24"/>
              </w:rPr>
              <w:t>-</w:t>
            </w:r>
            <w:r w:rsidRPr="00502116">
              <w:rPr>
                <w:sz w:val="24"/>
                <w:szCs w:val="24"/>
              </w:rPr>
              <w:t>niveau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>/-</w:t>
            </w:r>
            <w:r w:rsidRPr="00502116">
              <w:rPr>
                <w:i/>
                <w:sz w:val="24"/>
                <w:szCs w:val="24"/>
              </w:rPr>
              <w:t>level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428E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</w:tr>
      <w:tr w:rsidR="0094369B" w:rsidRPr="00502116" w14:paraId="7C2E8F17" w14:textId="77777777" w:rsidTr="002E462A">
        <w:trPr>
          <w:trHeight w:hRule="exact" w:val="357"/>
        </w:trPr>
        <w:tc>
          <w:tcPr>
            <w:tcW w:w="6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0A49D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7D93A" w14:textId="77777777" w:rsidR="0094369B" w:rsidRPr="00502116" w:rsidRDefault="0094369B" w:rsidP="002E462A">
            <w:pPr>
              <w:rPr>
                <w:rFonts w:eastAsia="Calibri" w:hAnsi="Calibri" w:cs="Calibri"/>
                <w:sz w:val="24"/>
                <w:szCs w:val="24"/>
              </w:rPr>
            </w:pPr>
            <w:r w:rsidRPr="00502116">
              <w:rPr>
                <w:sz w:val="24"/>
                <w:szCs w:val="24"/>
              </w:rPr>
              <w:t>C-niveau</w:t>
            </w:r>
            <w:r w:rsidRPr="00502116">
              <w:rPr>
                <w:rFonts w:eastAsia="Calibri" w:hAnsi="Calibri" w:cs="Calibri"/>
                <w:sz w:val="24"/>
                <w:szCs w:val="24"/>
              </w:rPr>
              <w:t>/-</w:t>
            </w:r>
            <w:r w:rsidRPr="00502116">
              <w:rPr>
                <w:i/>
                <w:sz w:val="24"/>
                <w:szCs w:val="24"/>
              </w:rPr>
              <w:t>level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56C6" w14:textId="77777777" w:rsidR="0094369B" w:rsidRPr="00502116" w:rsidRDefault="0094369B" w:rsidP="002E462A">
            <w:pPr>
              <w:rPr>
                <w:sz w:val="24"/>
                <w:szCs w:val="24"/>
              </w:rPr>
            </w:pPr>
          </w:p>
        </w:tc>
      </w:tr>
    </w:tbl>
    <w:p w14:paraId="70C18A55" w14:textId="77777777" w:rsidR="00502116" w:rsidRDefault="00502116">
      <w:pPr>
        <w:rPr>
          <w:rFonts w:ascii="Calibri" w:eastAsia="Calibri" w:hAnsi="Calibri"/>
          <w:color w:val="000000" w:themeColor="text1"/>
          <w:sz w:val="28"/>
          <w:szCs w:val="28"/>
          <w:u w:val="single"/>
          <w:lang w:val="da-DK"/>
        </w:rPr>
      </w:pPr>
      <w:r>
        <w:br w:type="page"/>
      </w:r>
    </w:p>
    <w:p w14:paraId="25044736" w14:textId="266AF83A" w:rsidR="00716C2F" w:rsidRPr="00502116" w:rsidRDefault="00CA1246" w:rsidP="00624E62">
      <w:pPr>
        <w:pStyle w:val="Overskrift1"/>
        <w:rPr>
          <w:lang w:val="en-US"/>
        </w:rPr>
      </w:pPr>
      <w:bookmarkStart w:id="10" w:name="_Toc19691420"/>
      <w:r w:rsidRPr="00502116">
        <w:rPr>
          <w:lang w:val="en-US"/>
        </w:rPr>
        <w:lastRenderedPageBreak/>
        <w:t>A</w:t>
      </w:r>
      <w:r w:rsidR="00716C2F" w:rsidRPr="00502116">
        <w:rPr>
          <w:lang w:val="en-US"/>
        </w:rPr>
        <w:t xml:space="preserve">rbejdsmiljø / </w:t>
      </w:r>
      <w:r w:rsidRPr="00502116">
        <w:rPr>
          <w:lang w:val="en-US"/>
        </w:rPr>
        <w:t>O</w:t>
      </w:r>
      <w:r w:rsidR="00716C2F" w:rsidRPr="00502116">
        <w:rPr>
          <w:lang w:val="en-US"/>
        </w:rPr>
        <w:t>ccupational health and safety</w:t>
      </w:r>
      <w:bookmarkEnd w:id="10"/>
    </w:p>
    <w:p w14:paraId="51A14090" w14:textId="77777777" w:rsidR="00B62FEB" w:rsidRPr="00502116" w:rsidRDefault="00B62FEB" w:rsidP="00B62FEB">
      <w:pPr>
        <w:ind w:left="142"/>
        <w:rPr>
          <w:rFonts w:ascii="Calibri" w:hAnsi="Calibri"/>
          <w:sz w:val="20"/>
          <w:szCs w:val="16"/>
        </w:rPr>
      </w:pPr>
    </w:p>
    <w:p w14:paraId="1D609DF4" w14:textId="77777777" w:rsidR="00F65C06" w:rsidRPr="00502116" w:rsidRDefault="00F65C06" w:rsidP="00B62FEB">
      <w:pPr>
        <w:ind w:left="142"/>
        <w:rPr>
          <w:rFonts w:ascii="Calibri" w:hAnsi="Calibri"/>
          <w:sz w:val="20"/>
          <w:szCs w:val="16"/>
        </w:rPr>
      </w:pPr>
    </w:p>
    <w:p w14:paraId="25186882" w14:textId="77777777" w:rsidR="00B62FEB" w:rsidRDefault="00B62FEB" w:rsidP="00AD57FB">
      <w:pPr>
        <w:spacing w:line="276" w:lineRule="auto"/>
        <w:ind w:left="142"/>
        <w:rPr>
          <w:rFonts w:ascii="Calibri" w:hAnsi="Calibri"/>
          <w:lang w:val="da-DK"/>
        </w:rPr>
      </w:pPr>
      <w:r w:rsidRPr="00716C2F">
        <w:rPr>
          <w:rFonts w:ascii="Calibri" w:hAnsi="Calibri"/>
          <w:lang w:val="da-DK"/>
        </w:rPr>
        <w:t>For at sikre et sikkert arbejdsmiljø, skal en række retningslinjer overholdes, når der arbejdes med dyreforsøg.</w:t>
      </w:r>
    </w:p>
    <w:p w14:paraId="346DFF9F" w14:textId="077FB38D" w:rsidR="00B62FEB" w:rsidRPr="00AD57FB" w:rsidRDefault="00C66C11" w:rsidP="00AD57FB">
      <w:pPr>
        <w:spacing w:line="276" w:lineRule="auto"/>
        <w:ind w:left="142" w:firstLine="425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>Supplerende</w:t>
      </w:r>
      <w:r w:rsidR="00AD57FB" w:rsidRPr="00AD57FB">
        <w:rPr>
          <w:rFonts w:ascii="Calibri" w:hAnsi="Calibri"/>
          <w:lang w:val="da-DK"/>
        </w:rPr>
        <w:t xml:space="preserve"> info</w:t>
      </w:r>
      <w:r w:rsidR="00B62FEB" w:rsidRPr="00AD57FB">
        <w:rPr>
          <w:rFonts w:ascii="Calibri" w:hAnsi="Calibri"/>
          <w:lang w:val="da-DK"/>
        </w:rPr>
        <w:t xml:space="preserve">: </w:t>
      </w:r>
      <w:hyperlink r:id="rId12" w:history="1">
        <w:r w:rsidR="00B62FEB" w:rsidRPr="00AD57FB">
          <w:rPr>
            <w:rStyle w:val="Hyperlink"/>
            <w:rFonts w:ascii="Calibri" w:hAnsi="Calibri"/>
            <w:lang w:val="da-DK"/>
          </w:rPr>
          <w:t>http://dyrefaciliteter.au.dk/institut-for-biomedicin/dyreforsoeg-og-arbejdsmiljoe/</w:t>
        </w:r>
      </w:hyperlink>
    </w:p>
    <w:p w14:paraId="7AF439AB" w14:textId="77777777" w:rsidR="00B62FEB" w:rsidRPr="00AD57FB" w:rsidRDefault="00B62FEB" w:rsidP="00B62FEB">
      <w:pPr>
        <w:ind w:left="142" w:firstLine="425"/>
        <w:rPr>
          <w:rFonts w:ascii="Calibri" w:hAnsi="Calibri"/>
          <w:sz w:val="10"/>
          <w:szCs w:val="10"/>
          <w:lang w:val="da-DK"/>
        </w:rPr>
      </w:pPr>
    </w:p>
    <w:p w14:paraId="06555D32" w14:textId="77777777" w:rsidR="00B62FEB" w:rsidRDefault="00B62FEB" w:rsidP="00AD57FB">
      <w:pPr>
        <w:spacing w:line="276" w:lineRule="auto"/>
        <w:ind w:left="142"/>
        <w:rPr>
          <w:rFonts w:ascii="Calibri" w:hAnsi="Calibri"/>
          <w:i/>
        </w:rPr>
      </w:pPr>
      <w:r w:rsidRPr="00716C2F">
        <w:rPr>
          <w:rFonts w:ascii="Calibri" w:hAnsi="Calibri"/>
          <w:i/>
        </w:rPr>
        <w:t>To ensure a safe working environment, a number of guidelines has to be followed when working with animals.</w:t>
      </w:r>
    </w:p>
    <w:p w14:paraId="13E4F53F" w14:textId="33CA0E66" w:rsidR="00B62FEB" w:rsidRDefault="00C66C11" w:rsidP="00AD57FB">
      <w:pPr>
        <w:spacing w:line="276" w:lineRule="auto"/>
        <w:ind w:left="142" w:firstLine="425"/>
        <w:rPr>
          <w:rFonts w:ascii="Calibri" w:hAnsi="Calibri"/>
          <w:i/>
        </w:rPr>
      </w:pPr>
      <w:r>
        <w:rPr>
          <w:rFonts w:ascii="Calibri" w:hAnsi="Calibri"/>
          <w:i/>
        </w:rPr>
        <w:t>Supplemental</w:t>
      </w:r>
      <w:r w:rsidR="00AD57FB">
        <w:rPr>
          <w:rFonts w:ascii="Calibri" w:hAnsi="Calibri"/>
          <w:i/>
        </w:rPr>
        <w:t xml:space="preserve"> info</w:t>
      </w:r>
      <w:r w:rsidR="00B62FEB">
        <w:rPr>
          <w:rFonts w:ascii="Calibri" w:hAnsi="Calibri"/>
          <w:i/>
        </w:rPr>
        <w:t xml:space="preserve">: </w:t>
      </w:r>
      <w:hyperlink r:id="rId13" w:history="1">
        <w:r w:rsidR="00B62FEB" w:rsidRPr="00A840D5">
          <w:rPr>
            <w:rStyle w:val="Hyperlink"/>
            <w:rFonts w:ascii="Calibri" w:hAnsi="Calibri"/>
            <w:i/>
          </w:rPr>
          <w:t>http://dyrefaciliteter.au.dk/en/department-of-biomedicine/animal-experiments-and-healthsafety-isssues/</w:t>
        </w:r>
      </w:hyperlink>
    </w:p>
    <w:p w14:paraId="1572A3A6" w14:textId="77777777" w:rsidR="00B62FEB" w:rsidRPr="00B62FEB" w:rsidRDefault="00B62FEB" w:rsidP="00B62FEB">
      <w:pPr>
        <w:rPr>
          <w:sz w:val="20"/>
        </w:rPr>
      </w:pPr>
    </w:p>
    <w:p w14:paraId="69FCDF89" w14:textId="77777777" w:rsidR="00B62FEB" w:rsidRPr="00B62FEB" w:rsidRDefault="00B62FEB" w:rsidP="00B62FEB">
      <w:pPr>
        <w:rPr>
          <w:sz w:val="20"/>
        </w:rPr>
      </w:pPr>
    </w:p>
    <w:p w14:paraId="3E71F869" w14:textId="7198A785" w:rsidR="009B33D1" w:rsidRPr="00DC796A" w:rsidRDefault="009B33D1" w:rsidP="009729B7">
      <w:pPr>
        <w:pStyle w:val="Overskrift3"/>
        <w:rPr>
          <w:lang w:val="da-DK"/>
        </w:rPr>
      </w:pPr>
      <w:bookmarkStart w:id="11" w:name="_Toc19691421"/>
      <w:r w:rsidRPr="00DC796A">
        <w:rPr>
          <w:lang w:val="da-DK"/>
        </w:rPr>
        <w:t>Sikkerhed og arbejdsmiljø / Occupational health and safety</w:t>
      </w:r>
      <w:r w:rsidR="007034C8" w:rsidRPr="00DC796A">
        <w:rPr>
          <w:lang w:val="da-DK"/>
        </w:rPr>
        <w:t>:</w:t>
      </w:r>
      <w:bookmarkEnd w:id="11"/>
    </w:p>
    <w:p w14:paraId="25249FB9" w14:textId="77777777" w:rsidR="00716C2F" w:rsidRPr="00DD441F" w:rsidRDefault="00716C2F" w:rsidP="00B62FEB">
      <w:pPr>
        <w:rPr>
          <w:rFonts w:ascii="Calibri" w:hAnsi="Calibri"/>
          <w:sz w:val="16"/>
          <w:lang w:val="da-DK"/>
        </w:rPr>
      </w:pPr>
    </w:p>
    <w:p w14:paraId="362B1762" w14:textId="4C30B1F0" w:rsidR="00810637" w:rsidRDefault="009B33D1" w:rsidP="00AD57FB">
      <w:pPr>
        <w:spacing w:line="276" w:lineRule="auto"/>
        <w:ind w:left="142"/>
        <w:rPr>
          <w:rFonts w:ascii="Calibri" w:hAnsi="Calibri"/>
          <w:lang w:val="da-DK"/>
        </w:rPr>
      </w:pPr>
      <w:r w:rsidRPr="009B33D1">
        <w:rPr>
          <w:rFonts w:ascii="Calibri" w:hAnsi="Calibri"/>
          <w:lang w:val="da-DK"/>
        </w:rPr>
        <w:t>Ved arbejde med farlige kemiske eller biologiske stoffer eller infektiøse agens i dyrestalden</w:t>
      </w:r>
      <w:r>
        <w:rPr>
          <w:rFonts w:ascii="Calibri" w:hAnsi="Calibri"/>
          <w:lang w:val="da-DK"/>
        </w:rPr>
        <w:t>,</w:t>
      </w:r>
      <w:r w:rsidRPr="009B33D1">
        <w:rPr>
          <w:rFonts w:ascii="Calibri" w:hAnsi="Calibri"/>
          <w:lang w:val="da-DK"/>
        </w:rPr>
        <w:t xml:space="preserve"> skal </w:t>
      </w:r>
      <w:r w:rsidR="00810637">
        <w:rPr>
          <w:rFonts w:ascii="Calibri" w:hAnsi="Calibri"/>
          <w:lang w:val="da-DK"/>
        </w:rPr>
        <w:t xml:space="preserve">den ansvarlige for forsøget </w:t>
      </w:r>
      <w:r>
        <w:rPr>
          <w:rFonts w:ascii="Calibri" w:hAnsi="Calibri"/>
          <w:lang w:val="da-DK"/>
        </w:rPr>
        <w:t>udarbejde en risikovurdering</w:t>
      </w:r>
      <w:r w:rsidRPr="009B33D1">
        <w:rPr>
          <w:rFonts w:ascii="Calibri" w:hAnsi="Calibri"/>
          <w:lang w:val="da-DK"/>
        </w:rPr>
        <w:t xml:space="preserve"> </w:t>
      </w:r>
      <w:r w:rsidR="008E61CA">
        <w:rPr>
          <w:rFonts w:ascii="Calibri" w:hAnsi="Calibri"/>
          <w:lang w:val="da-DK"/>
        </w:rPr>
        <w:t xml:space="preserve">og APB (arbejdspladsbrugsanvisning) </w:t>
      </w:r>
      <w:r w:rsidRPr="009B33D1">
        <w:rPr>
          <w:rFonts w:ascii="Calibri" w:hAnsi="Calibri"/>
          <w:lang w:val="da-DK"/>
        </w:rPr>
        <w:t>med oplysninger om risiko</w:t>
      </w:r>
      <w:r w:rsidR="00810637">
        <w:rPr>
          <w:rFonts w:ascii="Calibri" w:hAnsi="Calibri"/>
          <w:lang w:val="da-DK"/>
        </w:rPr>
        <w:t xml:space="preserve"> og forholdsregler ved arbejdet før projektet startes.</w:t>
      </w:r>
    </w:p>
    <w:p w14:paraId="4E6632F6" w14:textId="100C081B" w:rsidR="00810637" w:rsidRPr="00E01200" w:rsidRDefault="00E01200" w:rsidP="00AD57FB">
      <w:pPr>
        <w:spacing w:line="276" w:lineRule="auto"/>
        <w:ind w:left="142" w:firstLine="425"/>
        <w:rPr>
          <w:rFonts w:ascii="Calibri" w:hAnsi="Calibri"/>
          <w:lang w:val="da-DK"/>
        </w:rPr>
      </w:pPr>
      <w:r>
        <w:rPr>
          <w:rFonts w:ascii="Calibri" w:hAnsi="Calibri"/>
          <w:lang w:val="da-DK"/>
        </w:rPr>
        <w:t>Supplerende info</w:t>
      </w:r>
      <w:r w:rsidR="00810637" w:rsidRPr="00E01200">
        <w:rPr>
          <w:rFonts w:ascii="Calibri" w:hAnsi="Calibri"/>
          <w:lang w:val="da-DK"/>
        </w:rPr>
        <w:t xml:space="preserve">: </w:t>
      </w:r>
      <w:hyperlink r:id="rId14" w:history="1">
        <w:r w:rsidR="00810637" w:rsidRPr="00E01200">
          <w:rPr>
            <w:rStyle w:val="Hyperlink"/>
            <w:rFonts w:ascii="Calibri" w:hAnsi="Calibri"/>
            <w:lang w:val="da-DK"/>
          </w:rPr>
          <w:t>http://dyrefaciliteter.au.dk/institut-for-biomedicin/sikkerhed/</w:t>
        </w:r>
      </w:hyperlink>
    </w:p>
    <w:p w14:paraId="653B0A3A" w14:textId="77777777" w:rsidR="00716C2F" w:rsidRPr="00E01200" w:rsidRDefault="00716C2F" w:rsidP="00AD57FB">
      <w:pPr>
        <w:spacing w:line="276" w:lineRule="auto"/>
        <w:ind w:left="142" w:firstLine="425"/>
        <w:rPr>
          <w:rFonts w:ascii="Calibri" w:hAnsi="Calibri"/>
          <w:sz w:val="10"/>
          <w:szCs w:val="10"/>
          <w:lang w:val="da-DK"/>
        </w:rPr>
      </w:pPr>
    </w:p>
    <w:p w14:paraId="1615F408" w14:textId="0CB3B8C6" w:rsidR="009B33D1" w:rsidRPr="00810637" w:rsidRDefault="009B33D1" w:rsidP="00AD57FB">
      <w:pPr>
        <w:spacing w:line="276" w:lineRule="auto"/>
        <w:ind w:left="142"/>
        <w:rPr>
          <w:rFonts w:ascii="Calibri" w:hAnsi="Calibri"/>
          <w:i/>
        </w:rPr>
      </w:pPr>
      <w:r w:rsidRPr="009B33D1">
        <w:rPr>
          <w:rFonts w:ascii="Calibri" w:hAnsi="Calibri"/>
          <w:i/>
        </w:rPr>
        <w:t xml:space="preserve">When using hazardous chemicals, -biologicals and infectious agents in the animal facility, </w:t>
      </w:r>
      <w:r w:rsidR="00810637" w:rsidRPr="00C37931">
        <w:rPr>
          <w:rFonts w:ascii="Calibri" w:hAnsi="Calibri"/>
          <w:i/>
        </w:rPr>
        <w:t>the responsible scientist has to make</w:t>
      </w:r>
      <w:r w:rsidR="00810637" w:rsidRPr="009B33D1">
        <w:rPr>
          <w:rFonts w:ascii="Calibri" w:hAnsi="Calibri"/>
          <w:i/>
        </w:rPr>
        <w:t xml:space="preserve"> </w:t>
      </w:r>
      <w:r w:rsidRPr="009B33D1">
        <w:rPr>
          <w:rFonts w:ascii="Calibri" w:hAnsi="Calibri"/>
          <w:i/>
        </w:rPr>
        <w:t>a risk assessment</w:t>
      </w:r>
      <w:r w:rsidR="008E61CA" w:rsidRPr="008E61CA">
        <w:rPr>
          <w:i/>
        </w:rPr>
        <w:t xml:space="preserve"> </w:t>
      </w:r>
      <w:r w:rsidR="008E61CA">
        <w:rPr>
          <w:i/>
        </w:rPr>
        <w:t xml:space="preserve">and an </w:t>
      </w:r>
      <w:r w:rsidR="008E61CA" w:rsidRPr="00E01200">
        <w:rPr>
          <w:i/>
        </w:rPr>
        <w:t>APB</w:t>
      </w:r>
      <w:r w:rsidR="008E61CA">
        <w:rPr>
          <w:i/>
        </w:rPr>
        <w:t xml:space="preserve"> (work</w:t>
      </w:r>
      <w:r w:rsidR="008E61CA" w:rsidRPr="00E01200">
        <w:rPr>
          <w:i/>
        </w:rPr>
        <w:t>place instruction manual</w:t>
      </w:r>
      <w:r w:rsidR="008E61CA">
        <w:rPr>
          <w:i/>
        </w:rPr>
        <w:t>)</w:t>
      </w:r>
      <w:r w:rsidRPr="009B33D1">
        <w:rPr>
          <w:rFonts w:ascii="Calibri" w:hAnsi="Calibri"/>
          <w:i/>
        </w:rPr>
        <w:t xml:space="preserve"> describing the risks and precautions </w:t>
      </w:r>
      <w:r>
        <w:rPr>
          <w:rFonts w:ascii="Calibri" w:hAnsi="Calibri"/>
          <w:i/>
        </w:rPr>
        <w:t xml:space="preserve">and the </w:t>
      </w:r>
      <w:r w:rsidRPr="009B33D1">
        <w:rPr>
          <w:rFonts w:ascii="Calibri" w:hAnsi="Calibri"/>
          <w:i/>
        </w:rPr>
        <w:t xml:space="preserve">preventive </w:t>
      </w:r>
      <w:r>
        <w:rPr>
          <w:rFonts w:ascii="Calibri" w:hAnsi="Calibri"/>
          <w:i/>
        </w:rPr>
        <w:t xml:space="preserve">actions </w:t>
      </w:r>
      <w:r w:rsidRPr="009B33D1">
        <w:rPr>
          <w:rFonts w:ascii="Calibri" w:hAnsi="Calibri"/>
          <w:i/>
        </w:rPr>
        <w:t>implemented during work</w:t>
      </w:r>
      <w:r w:rsidR="00810637">
        <w:rPr>
          <w:rFonts w:ascii="Calibri" w:hAnsi="Calibri"/>
          <w:i/>
        </w:rPr>
        <w:t xml:space="preserve"> </w:t>
      </w:r>
      <w:r w:rsidR="00810637" w:rsidRPr="00C37931">
        <w:rPr>
          <w:rFonts w:ascii="Calibri" w:hAnsi="Calibri"/>
          <w:i/>
        </w:rPr>
        <w:t>before project start</w:t>
      </w:r>
      <w:r w:rsidR="00810637" w:rsidRPr="00C37931">
        <w:rPr>
          <w:rFonts w:ascii="Calibri" w:hAnsi="Calibri"/>
        </w:rPr>
        <w:t>.</w:t>
      </w:r>
    </w:p>
    <w:p w14:paraId="35B1635E" w14:textId="60A20486" w:rsidR="00810637" w:rsidRDefault="00E01200" w:rsidP="00AD57FB">
      <w:pPr>
        <w:spacing w:line="276" w:lineRule="auto"/>
        <w:ind w:left="142" w:firstLine="425"/>
        <w:rPr>
          <w:rFonts w:ascii="Calibri" w:hAnsi="Calibri"/>
          <w:i/>
        </w:rPr>
      </w:pPr>
      <w:r>
        <w:rPr>
          <w:rFonts w:ascii="Calibri" w:hAnsi="Calibri"/>
          <w:i/>
        </w:rPr>
        <w:t>Supplemental info</w:t>
      </w:r>
      <w:r w:rsidR="00810637" w:rsidRPr="00810637">
        <w:rPr>
          <w:rFonts w:ascii="Calibri" w:hAnsi="Calibri"/>
          <w:i/>
        </w:rPr>
        <w:t>:</w:t>
      </w:r>
      <w:r w:rsidR="00810637" w:rsidRPr="00810637">
        <w:t xml:space="preserve"> </w:t>
      </w:r>
      <w:hyperlink r:id="rId15" w:history="1">
        <w:r w:rsidR="00810637" w:rsidRPr="00A840D5">
          <w:rPr>
            <w:rStyle w:val="Hyperlink"/>
            <w:rFonts w:ascii="Calibri" w:hAnsi="Calibri"/>
            <w:i/>
          </w:rPr>
          <w:t>http://dyrefaciliteter.au.dk/en/department-of-biomedicine/safety/</w:t>
        </w:r>
      </w:hyperlink>
    </w:p>
    <w:p w14:paraId="5CC29758" w14:textId="77777777" w:rsidR="00810637" w:rsidRDefault="00810637" w:rsidP="00810637">
      <w:pPr>
        <w:ind w:left="142"/>
        <w:rPr>
          <w:sz w:val="20"/>
          <w:szCs w:val="20"/>
        </w:rPr>
      </w:pPr>
    </w:p>
    <w:p w14:paraId="5C35070E" w14:textId="77777777" w:rsidR="009B33D1" w:rsidRPr="00810637" w:rsidRDefault="009B33D1" w:rsidP="009B33D1">
      <w:pPr>
        <w:ind w:left="142"/>
        <w:rPr>
          <w:sz w:val="20"/>
          <w:szCs w:val="20"/>
        </w:rPr>
      </w:pPr>
    </w:p>
    <w:p w14:paraId="4F36EE82" w14:textId="5C0C66EC" w:rsidR="00992F02" w:rsidRPr="00992F02" w:rsidRDefault="00992F02" w:rsidP="009729B7">
      <w:pPr>
        <w:pStyle w:val="Overskrift3"/>
      </w:pPr>
      <w:bookmarkStart w:id="12" w:name="_Toc19691422"/>
      <w:r w:rsidRPr="00992F02">
        <w:t>Risikovurdering</w:t>
      </w:r>
      <w:r w:rsidR="00E4282E">
        <w:t xml:space="preserve"> / </w:t>
      </w:r>
      <w:r w:rsidR="00E4282E" w:rsidRPr="00E4282E">
        <w:rPr>
          <w:i/>
        </w:rPr>
        <w:t>Risk assessment</w:t>
      </w:r>
      <w:r w:rsidR="00E4282E">
        <w:t>:</w:t>
      </w:r>
      <w:bookmarkEnd w:id="12"/>
    </w:p>
    <w:p w14:paraId="25E9231D" w14:textId="77777777" w:rsidR="00C37931" w:rsidRPr="00B62FEB" w:rsidRDefault="00C37931" w:rsidP="00810637">
      <w:pPr>
        <w:rPr>
          <w:sz w:val="16"/>
        </w:rPr>
      </w:pPr>
    </w:p>
    <w:p w14:paraId="1C39A702" w14:textId="32E84784" w:rsidR="00B77E9D" w:rsidRDefault="00B77E9D" w:rsidP="00976C0E">
      <w:pPr>
        <w:pStyle w:val="Overskrift4"/>
        <w:numPr>
          <w:ilvl w:val="0"/>
          <w:numId w:val="8"/>
        </w:numPr>
      </w:pPr>
      <w:bookmarkStart w:id="13" w:name="_Toc19691423"/>
      <w:r>
        <w:t xml:space="preserve">Anvendte stoffer og produkter / </w:t>
      </w:r>
      <w:r w:rsidRPr="007034C8">
        <w:rPr>
          <w:i/>
        </w:rPr>
        <w:t>Used agents, chemicals and products</w:t>
      </w:r>
      <w:r>
        <w:t>:</w:t>
      </w:r>
      <w:bookmarkEnd w:id="13"/>
    </w:p>
    <w:p w14:paraId="7ED5CE04" w14:textId="77777777" w:rsidR="00B77E9D" w:rsidRPr="00B77E9D" w:rsidRDefault="00B77E9D" w:rsidP="00B77E9D">
      <w:pPr>
        <w:rPr>
          <w:sz w:val="16"/>
          <w:szCs w:val="16"/>
        </w:rPr>
      </w:pPr>
    </w:p>
    <w:p w14:paraId="05E0096A" w14:textId="6D191C5E" w:rsidR="00B77E9D" w:rsidRDefault="008E61CA" w:rsidP="00AD57FB">
      <w:pPr>
        <w:spacing w:line="276" w:lineRule="auto"/>
        <w:ind w:left="142"/>
        <w:rPr>
          <w:lang w:val="da-DK"/>
        </w:rPr>
      </w:pPr>
      <w:r>
        <w:rPr>
          <w:lang w:val="da-DK"/>
        </w:rPr>
        <w:t>Angiv</w:t>
      </w:r>
      <w:r w:rsidR="00B77E9D" w:rsidRPr="00B77E9D">
        <w:rPr>
          <w:lang w:val="da-DK"/>
        </w:rPr>
        <w:t xml:space="preserve"> stoffer, virus og materialer</w:t>
      </w:r>
      <w:r w:rsidR="00B77E9D">
        <w:rPr>
          <w:lang w:val="da-DK"/>
        </w:rPr>
        <w:t xml:space="preserve">, der arbejdes med. </w:t>
      </w:r>
      <w:r w:rsidR="00B344B2">
        <w:rPr>
          <w:lang w:val="da-DK"/>
        </w:rPr>
        <w:t>Vedlæg</w:t>
      </w:r>
      <w:r w:rsidR="00B77E9D">
        <w:rPr>
          <w:lang w:val="da-DK"/>
        </w:rPr>
        <w:t xml:space="preserve"> relevant APB og </w:t>
      </w:r>
      <w:r>
        <w:rPr>
          <w:lang w:val="da-DK"/>
        </w:rPr>
        <w:t>sikkerheds</w:t>
      </w:r>
      <w:r w:rsidR="00B77E9D">
        <w:rPr>
          <w:lang w:val="da-DK"/>
        </w:rPr>
        <w:t xml:space="preserve">datablade. </w:t>
      </w:r>
    </w:p>
    <w:p w14:paraId="151C0B99" w14:textId="77777777" w:rsidR="00BD48C6" w:rsidRPr="00BD48C6" w:rsidRDefault="00BD48C6" w:rsidP="00AD57FB">
      <w:pPr>
        <w:spacing w:line="276" w:lineRule="auto"/>
        <w:ind w:left="142"/>
        <w:rPr>
          <w:sz w:val="10"/>
          <w:lang w:val="da-DK"/>
        </w:rPr>
      </w:pPr>
    </w:p>
    <w:p w14:paraId="6FF59830" w14:textId="6CDB16FA" w:rsidR="00BD48C6" w:rsidRPr="00C86E37" w:rsidRDefault="00E01200" w:rsidP="00AD57FB">
      <w:pPr>
        <w:spacing w:line="276" w:lineRule="auto"/>
        <w:ind w:left="142"/>
      </w:pPr>
      <w:r w:rsidRPr="00E01200">
        <w:rPr>
          <w:i/>
        </w:rPr>
        <w:t xml:space="preserve">Make a list describing the substances, viruses and materials that you work with. </w:t>
      </w:r>
      <w:r w:rsidR="00B344B2">
        <w:rPr>
          <w:i/>
        </w:rPr>
        <w:t>Attach</w:t>
      </w:r>
      <w:r w:rsidRPr="00E01200">
        <w:rPr>
          <w:i/>
        </w:rPr>
        <w:t xml:space="preserve"> relevant APB</w:t>
      </w:r>
      <w:r>
        <w:rPr>
          <w:i/>
        </w:rPr>
        <w:t xml:space="preserve"> (work</w:t>
      </w:r>
      <w:r w:rsidRPr="00E01200">
        <w:rPr>
          <w:i/>
        </w:rPr>
        <w:t>place instruction manual</w:t>
      </w:r>
      <w:r>
        <w:rPr>
          <w:i/>
        </w:rPr>
        <w:t>)</w:t>
      </w:r>
      <w:r w:rsidRPr="00E01200">
        <w:rPr>
          <w:i/>
        </w:rPr>
        <w:t xml:space="preserve"> and </w:t>
      </w:r>
      <w:r w:rsidR="00C66C11">
        <w:rPr>
          <w:i/>
        </w:rPr>
        <w:t xml:space="preserve">safety </w:t>
      </w:r>
      <w:r w:rsidRPr="00E01200">
        <w:rPr>
          <w:i/>
        </w:rPr>
        <w:t xml:space="preserve">data sheets. </w:t>
      </w:r>
    </w:p>
    <w:p w14:paraId="6D9F1FCD" w14:textId="77777777" w:rsidR="00B77E9D" w:rsidRPr="00C86E37" w:rsidRDefault="00B77E9D" w:rsidP="00B77E9D">
      <w:pPr>
        <w:rPr>
          <w:sz w:val="16"/>
          <w:szCs w:val="16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B77E9D" w:rsidRPr="00E01200" w14:paraId="0F63401C" w14:textId="77777777" w:rsidTr="00502116">
        <w:trPr>
          <w:trHeight w:val="2094"/>
        </w:trPr>
        <w:tc>
          <w:tcPr>
            <w:tcW w:w="10114" w:type="dxa"/>
            <w:tcBorders>
              <w:bottom w:val="single" w:sz="4" w:space="0" w:color="auto"/>
            </w:tcBorders>
          </w:tcPr>
          <w:p w14:paraId="6D0F290D" w14:textId="77777777" w:rsidR="00B77E9D" w:rsidRDefault="00B77E9D" w:rsidP="002F49AC"/>
          <w:p w14:paraId="2217B130" w14:textId="77777777" w:rsidR="005C1EE6" w:rsidRPr="00C86E37" w:rsidRDefault="005C1EE6" w:rsidP="002F49AC"/>
          <w:p w14:paraId="0233F019" w14:textId="77777777" w:rsidR="00B77E9D" w:rsidRDefault="00B77E9D" w:rsidP="002F49AC"/>
          <w:p w14:paraId="609A157B" w14:textId="77777777" w:rsidR="0094369B" w:rsidRDefault="0094369B" w:rsidP="002F49AC"/>
          <w:p w14:paraId="6338C25A" w14:textId="77777777" w:rsidR="0094369B" w:rsidRDefault="0094369B" w:rsidP="002F49AC"/>
          <w:p w14:paraId="6EA1CB7E" w14:textId="77777777" w:rsidR="0094369B" w:rsidRDefault="0094369B" w:rsidP="002F49AC"/>
          <w:p w14:paraId="73656766" w14:textId="77777777" w:rsidR="0094369B" w:rsidRDefault="0094369B" w:rsidP="002F49AC"/>
          <w:p w14:paraId="75EAD02B" w14:textId="77777777" w:rsidR="0094369B" w:rsidRDefault="0094369B" w:rsidP="002F49AC"/>
          <w:p w14:paraId="79A6CF15" w14:textId="143CA74C" w:rsidR="0094369B" w:rsidRPr="00C86E37" w:rsidRDefault="0094369B" w:rsidP="002F49AC"/>
        </w:tc>
      </w:tr>
    </w:tbl>
    <w:p w14:paraId="6764834D" w14:textId="77777777" w:rsidR="009B33D1" w:rsidRPr="00C86E37" w:rsidRDefault="009B33D1" w:rsidP="00B77E9D">
      <w:pPr>
        <w:ind w:left="567"/>
        <w:rPr>
          <w:sz w:val="10"/>
          <w:szCs w:val="20"/>
        </w:rPr>
      </w:pPr>
    </w:p>
    <w:p w14:paraId="6CD484E2" w14:textId="2FFAB30F" w:rsidR="00C66C11" w:rsidRDefault="00C66C11" w:rsidP="00F65C06">
      <w:pPr>
        <w:spacing w:line="276" w:lineRule="auto"/>
        <w:ind w:left="142"/>
        <w:rPr>
          <w:lang w:val="da-DK"/>
        </w:rPr>
      </w:pPr>
      <w:r>
        <w:rPr>
          <w:lang w:val="da-DK"/>
        </w:rPr>
        <w:t>Ved arbejde med kræftfremkaldende stoffer skal der følges separat tjekliste (se nedenstående link).</w:t>
      </w:r>
    </w:p>
    <w:p w14:paraId="21B7CF44" w14:textId="77777777" w:rsidR="008E61CA" w:rsidRPr="008E61CA" w:rsidRDefault="008E61CA" w:rsidP="00C66C11">
      <w:pPr>
        <w:spacing w:line="276" w:lineRule="auto"/>
        <w:ind w:left="567"/>
        <w:rPr>
          <w:sz w:val="10"/>
          <w:szCs w:val="10"/>
          <w:lang w:val="da-DK"/>
        </w:rPr>
      </w:pPr>
    </w:p>
    <w:p w14:paraId="7C8C8573" w14:textId="2C0D62F7" w:rsidR="00C66C11" w:rsidRPr="00C66C11" w:rsidRDefault="00C66C11" w:rsidP="00F65C06">
      <w:pPr>
        <w:spacing w:line="276" w:lineRule="auto"/>
        <w:ind w:left="142"/>
        <w:rPr>
          <w:i/>
        </w:rPr>
      </w:pPr>
      <w:r w:rsidRPr="00C66C11">
        <w:rPr>
          <w:i/>
        </w:rPr>
        <w:t xml:space="preserve">When working with carcinogens, </w:t>
      </w:r>
      <w:r>
        <w:rPr>
          <w:i/>
        </w:rPr>
        <w:t>a separate check list is followed (see link).</w:t>
      </w:r>
    </w:p>
    <w:p w14:paraId="31180E79" w14:textId="189A782C" w:rsidR="00BD48C6" w:rsidRPr="00B344B2" w:rsidRDefault="00B344B2" w:rsidP="00F65C06">
      <w:pPr>
        <w:spacing w:line="276" w:lineRule="auto"/>
        <w:ind w:left="142"/>
      </w:pPr>
      <w:r w:rsidRPr="00B344B2">
        <w:t>Link</w:t>
      </w:r>
      <w:r w:rsidR="00BD48C6" w:rsidRPr="00B344B2">
        <w:t xml:space="preserve">: </w:t>
      </w:r>
      <w:hyperlink r:id="rId16" w:history="1">
        <w:r w:rsidR="00BD48C6" w:rsidRPr="00B344B2">
          <w:rPr>
            <w:rStyle w:val="Hyperlink"/>
          </w:rPr>
          <w:t>http://biomed.medarbejdere.au.dk/personaleforhold/arbejdsmiljoe/retningslinjer-og-vejledninger-for-health/tjekliste-til-arbejde-med-kraeftfremkaldende-stoffer/</w:t>
        </w:r>
      </w:hyperlink>
    </w:p>
    <w:p w14:paraId="1029DD36" w14:textId="77777777" w:rsidR="00BD48C6" w:rsidRPr="00B344B2" w:rsidRDefault="00BD48C6" w:rsidP="00B77E9D">
      <w:pPr>
        <w:ind w:left="567"/>
        <w:rPr>
          <w:sz w:val="20"/>
          <w:szCs w:val="20"/>
        </w:rPr>
      </w:pPr>
    </w:p>
    <w:p w14:paraId="2F7E26A8" w14:textId="1D42DF03" w:rsidR="00F65C06" w:rsidRDefault="00F65C0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04C401" w14:textId="77777777" w:rsidR="002D44EE" w:rsidRDefault="002D44EE">
      <w:pPr>
        <w:rPr>
          <w:sz w:val="20"/>
          <w:szCs w:val="20"/>
        </w:rPr>
      </w:pPr>
    </w:p>
    <w:p w14:paraId="45192E28" w14:textId="77777777" w:rsidR="002D44EE" w:rsidRDefault="002D44EE">
      <w:pPr>
        <w:rPr>
          <w:sz w:val="20"/>
          <w:szCs w:val="20"/>
        </w:rPr>
      </w:pPr>
    </w:p>
    <w:p w14:paraId="297234CE" w14:textId="5371C6EA" w:rsidR="00B77E9D" w:rsidRPr="00EC016A" w:rsidRDefault="00EC016A" w:rsidP="00EC016A">
      <w:pPr>
        <w:pStyle w:val="Overskrift4"/>
        <w:numPr>
          <w:ilvl w:val="0"/>
          <w:numId w:val="8"/>
        </w:numPr>
      </w:pPr>
      <w:bookmarkStart w:id="14" w:name="_Toc19691424"/>
      <w:r>
        <w:t>Risikofaktorer / Risk factors:</w:t>
      </w:r>
      <w:bookmarkEnd w:id="14"/>
    </w:p>
    <w:p w14:paraId="5E0C22E2" w14:textId="77777777" w:rsidR="00EC016A" w:rsidRPr="00EC016A" w:rsidRDefault="00EC016A" w:rsidP="002F49AC">
      <w:pPr>
        <w:rPr>
          <w:sz w:val="16"/>
          <w:szCs w:val="16"/>
        </w:rPr>
      </w:pPr>
    </w:p>
    <w:p w14:paraId="6878950A" w14:textId="77777777" w:rsidR="005F70D8" w:rsidRDefault="005C1EE6" w:rsidP="005C1EE6">
      <w:pPr>
        <w:spacing w:line="276" w:lineRule="auto"/>
        <w:rPr>
          <w:lang w:val="da-DK"/>
        </w:rPr>
      </w:pPr>
      <w:r w:rsidRPr="005F70D8">
        <w:rPr>
          <w:lang w:val="da-DK"/>
        </w:rPr>
        <w:t>Angiv risikofaktorer for brug af kemiske og/eller biologiske agens</w:t>
      </w:r>
      <w:r w:rsidR="005F70D8" w:rsidRPr="005F70D8">
        <w:rPr>
          <w:lang w:val="da-DK"/>
        </w:rPr>
        <w:t>.</w:t>
      </w:r>
    </w:p>
    <w:p w14:paraId="4AE12C5F" w14:textId="77777777" w:rsidR="005F70D8" w:rsidRPr="005F70D8" w:rsidRDefault="005F70D8" w:rsidP="005C1EE6">
      <w:pPr>
        <w:spacing w:line="276" w:lineRule="auto"/>
        <w:rPr>
          <w:sz w:val="10"/>
          <w:szCs w:val="10"/>
          <w:lang w:val="da-DK"/>
        </w:rPr>
      </w:pPr>
    </w:p>
    <w:p w14:paraId="40B6466A" w14:textId="340F529D" w:rsidR="00EC016A" w:rsidRDefault="005F70D8" w:rsidP="005C1EE6">
      <w:pPr>
        <w:spacing w:line="276" w:lineRule="auto"/>
      </w:pPr>
      <w:r>
        <w:rPr>
          <w:i/>
        </w:rPr>
        <w:t>D</w:t>
      </w:r>
      <w:r w:rsidR="005C1EE6" w:rsidRPr="005C1EE6">
        <w:rPr>
          <w:i/>
        </w:rPr>
        <w:t xml:space="preserve">escribe </w:t>
      </w:r>
      <w:r w:rsidR="005C1EE6">
        <w:rPr>
          <w:i/>
        </w:rPr>
        <w:t xml:space="preserve">the risk factors for </w:t>
      </w:r>
      <w:r w:rsidR="005C1EE6" w:rsidRPr="005C1EE6">
        <w:rPr>
          <w:i/>
        </w:rPr>
        <w:t>use of chemical and/or biological agents</w:t>
      </w:r>
      <w:r w:rsidR="005C1EE6">
        <w:t>.</w:t>
      </w:r>
    </w:p>
    <w:p w14:paraId="01F53B5C" w14:textId="77777777" w:rsidR="005C1EE6" w:rsidRPr="005F70D8" w:rsidRDefault="005C1EE6" w:rsidP="005C1EE6">
      <w:pPr>
        <w:spacing w:line="276" w:lineRule="auto"/>
        <w:rPr>
          <w:sz w:val="10"/>
          <w:szCs w:val="10"/>
        </w:rPr>
      </w:pPr>
    </w:p>
    <w:p w14:paraId="2BB838F6" w14:textId="77777777" w:rsidR="00EC016A" w:rsidRPr="00F65C06" w:rsidRDefault="00EC016A" w:rsidP="00EC016A">
      <w:pPr>
        <w:ind w:left="7200"/>
        <w:rPr>
          <w:b/>
          <w:lang w:val="da-DK"/>
        </w:rPr>
      </w:pPr>
      <w:r w:rsidRPr="005C1EE6">
        <w:rPr>
          <w:b/>
        </w:rPr>
        <w:t xml:space="preserve">            </w:t>
      </w:r>
      <w:r w:rsidRPr="00F65C06">
        <w:rPr>
          <w:b/>
          <w:lang w:val="da-DK"/>
        </w:rPr>
        <w:t xml:space="preserve">ja / </w:t>
      </w:r>
      <w:r w:rsidRPr="00F65C06">
        <w:rPr>
          <w:b/>
          <w:i/>
          <w:lang w:val="da-DK"/>
        </w:rPr>
        <w:t>yes</w:t>
      </w:r>
      <w:r w:rsidRPr="00F65C06">
        <w:rPr>
          <w:b/>
          <w:lang w:val="da-DK"/>
        </w:rPr>
        <w:t xml:space="preserve">  </w:t>
      </w:r>
      <w:r w:rsidRPr="00F65C06">
        <w:rPr>
          <w:b/>
          <w:lang w:val="da-DK"/>
        </w:rPr>
        <w:tab/>
      </w:r>
      <w:r>
        <w:rPr>
          <w:b/>
          <w:lang w:val="da-DK"/>
        </w:rPr>
        <w:t xml:space="preserve">     </w:t>
      </w:r>
      <w:r w:rsidRPr="00F65C06">
        <w:rPr>
          <w:b/>
          <w:lang w:val="da-DK"/>
        </w:rPr>
        <w:t xml:space="preserve">nej / </w:t>
      </w:r>
      <w:r w:rsidRPr="00F65C06">
        <w:rPr>
          <w:b/>
          <w:i/>
          <w:lang w:val="da-DK"/>
        </w:rPr>
        <w:t>no</w:t>
      </w:r>
      <w:r w:rsidRPr="00F65C06">
        <w:rPr>
          <w:b/>
          <w:lang w:val="da-DK"/>
        </w:rPr>
        <w:t xml:space="preserve">  </w:t>
      </w:r>
    </w:p>
    <w:p w14:paraId="556DF0C9" w14:textId="77777777" w:rsidR="00EC016A" w:rsidRDefault="00EC016A" w:rsidP="00EC016A">
      <w:pPr>
        <w:spacing w:line="276" w:lineRule="auto"/>
        <w:ind w:left="720"/>
        <w:rPr>
          <w:lang w:val="da-DK"/>
        </w:rPr>
      </w:pPr>
      <w:r w:rsidRPr="00AB06FB">
        <w:rPr>
          <w:lang w:val="da-DK"/>
        </w:rPr>
        <w:t>Anvende</w:t>
      </w:r>
      <w:r>
        <w:rPr>
          <w:lang w:val="da-DK"/>
        </w:rPr>
        <w:t>s dyrepatogene mikroorganismer</w:t>
      </w:r>
      <w:r w:rsidRPr="00DF4E91">
        <w:rPr>
          <w:lang w:val="da-DK"/>
        </w:rPr>
        <w:t xml:space="preserve"> / </w:t>
      </w:r>
    </w:p>
    <w:p w14:paraId="75BB2A6E" w14:textId="5EE7BA95" w:rsidR="00EC016A" w:rsidRPr="008F32C1" w:rsidRDefault="003009B2" w:rsidP="00EC016A">
      <w:pPr>
        <w:spacing w:line="276" w:lineRule="auto"/>
        <w:ind w:left="720"/>
        <w:rPr>
          <w:b/>
        </w:rPr>
      </w:pPr>
      <w:r>
        <w:rPr>
          <w:i/>
        </w:rPr>
        <w:t>U</w:t>
      </w:r>
      <w:r w:rsidR="00EC016A" w:rsidRPr="008F32C1">
        <w:rPr>
          <w:i/>
        </w:rPr>
        <w:t>se of animal pathogenic microorganisms?</w:t>
      </w:r>
      <w:r w:rsidR="00EC016A" w:rsidRPr="008F32C1">
        <w:t xml:space="preserve">               </w:t>
      </w:r>
      <w:r w:rsidR="00EC016A" w:rsidRPr="008F32C1">
        <w:tab/>
      </w:r>
      <w:r w:rsidR="00EC016A" w:rsidRPr="008F32C1">
        <w:tab/>
        <w:t xml:space="preserve">  </w:t>
      </w:r>
      <w:r w:rsidR="00EC016A" w:rsidRPr="008F32C1">
        <w:tab/>
        <w:t xml:space="preserve">              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53B573C2" wp14:editId="7326CD8A">
            <wp:extent cx="73634" cy="73634"/>
            <wp:effectExtent l="0" t="0" r="3175" b="3175"/>
            <wp:docPr id="5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6A" w:rsidRPr="008F32C1">
        <w:t xml:space="preserve">     </w:t>
      </w:r>
      <w:r w:rsidR="00EC016A">
        <w:tab/>
        <w:t xml:space="preserve">       </w:t>
      </w:r>
      <w:r w:rsidR="00EC016A" w:rsidRPr="008F32C1">
        <w:t xml:space="preserve"> 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2A80ED6" wp14:editId="744DEA33">
            <wp:extent cx="73634" cy="73634"/>
            <wp:effectExtent l="0" t="0" r="3175" b="3175"/>
            <wp:docPr id="5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AEE1" w14:textId="77777777" w:rsidR="00EC016A" w:rsidRPr="008F32C1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46DCBD63" w14:textId="77777777" w:rsidR="00EC016A" w:rsidRDefault="00EC016A" w:rsidP="00EC016A">
      <w:pPr>
        <w:spacing w:line="276" w:lineRule="auto"/>
        <w:ind w:left="720"/>
        <w:rPr>
          <w:lang w:val="da-DK"/>
        </w:rPr>
      </w:pPr>
      <w:r w:rsidRPr="00AB06FB">
        <w:rPr>
          <w:lang w:val="da-DK"/>
        </w:rPr>
        <w:t>Anvende</w:t>
      </w:r>
      <w:r>
        <w:rPr>
          <w:lang w:val="da-DK"/>
        </w:rPr>
        <w:t>s menneskepatogene mikroorganismer</w:t>
      </w:r>
      <w:r w:rsidRPr="00DF4E91">
        <w:rPr>
          <w:lang w:val="da-DK"/>
        </w:rPr>
        <w:t xml:space="preserve"> / </w:t>
      </w:r>
    </w:p>
    <w:p w14:paraId="1D5A5C07" w14:textId="0F183131" w:rsidR="00EC016A" w:rsidRPr="00400DDE" w:rsidRDefault="003009B2" w:rsidP="00EC016A">
      <w:pPr>
        <w:spacing w:line="276" w:lineRule="auto"/>
        <w:ind w:left="720"/>
        <w:rPr>
          <w:b/>
          <w:lang w:val="da-DK"/>
        </w:rPr>
      </w:pPr>
      <w:r w:rsidRPr="00400DDE">
        <w:rPr>
          <w:i/>
          <w:lang w:val="da-DK"/>
        </w:rPr>
        <w:t>U</w:t>
      </w:r>
      <w:r w:rsidR="00EC016A" w:rsidRPr="00400DDE">
        <w:rPr>
          <w:i/>
          <w:lang w:val="da-DK"/>
        </w:rPr>
        <w:t>se of human pathogenic microorganisms?</w:t>
      </w:r>
      <w:r w:rsidR="00EC016A" w:rsidRPr="00400DDE">
        <w:rPr>
          <w:lang w:val="da-DK"/>
        </w:rPr>
        <w:t xml:space="preserve">                                </w:t>
      </w:r>
      <w:r w:rsidR="00EC016A" w:rsidRPr="00400DDE">
        <w:rPr>
          <w:lang w:val="da-DK"/>
        </w:rPr>
        <w:tab/>
      </w:r>
      <w:r w:rsidR="00EC016A" w:rsidRPr="00400DDE">
        <w:rPr>
          <w:lang w:val="da-DK"/>
        </w:rPr>
        <w:tab/>
        <w:t xml:space="preserve">              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6C1EAB26" wp14:editId="6F98BE1F">
            <wp:extent cx="73634" cy="73634"/>
            <wp:effectExtent l="0" t="0" r="3175" b="3175"/>
            <wp:docPr id="56" name="Bille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6A" w:rsidRPr="00400DDE">
        <w:rPr>
          <w:lang w:val="da-DK"/>
        </w:rPr>
        <w:t xml:space="preserve">   </w:t>
      </w:r>
      <w:r w:rsidR="00EC016A" w:rsidRPr="00400DDE">
        <w:rPr>
          <w:lang w:val="da-DK"/>
        </w:rPr>
        <w:tab/>
        <w:t xml:space="preserve">        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51C2AC10" wp14:editId="344FC4F2">
            <wp:extent cx="73634" cy="73634"/>
            <wp:effectExtent l="0" t="0" r="3175" b="3175"/>
            <wp:docPr id="57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42F3" w14:textId="77777777" w:rsidR="00EC016A" w:rsidRPr="00400DDE" w:rsidRDefault="00EC016A" w:rsidP="00EC016A">
      <w:pPr>
        <w:spacing w:line="276" w:lineRule="auto"/>
        <w:ind w:left="720"/>
        <w:rPr>
          <w:sz w:val="10"/>
          <w:szCs w:val="10"/>
          <w:lang w:val="da-DK"/>
        </w:rPr>
      </w:pPr>
    </w:p>
    <w:p w14:paraId="62DA25EA" w14:textId="35B3C667" w:rsidR="00EC016A" w:rsidRDefault="00EC016A" w:rsidP="00EC016A">
      <w:pPr>
        <w:spacing w:line="276" w:lineRule="auto"/>
        <w:ind w:left="720"/>
        <w:rPr>
          <w:lang w:val="da-DK"/>
        </w:rPr>
      </w:pPr>
      <w:r>
        <w:rPr>
          <w:lang w:val="da-DK"/>
        </w:rPr>
        <w:t>Er arbejdsprocessen usikker for gravide og ammende /</w:t>
      </w:r>
    </w:p>
    <w:p w14:paraId="65ED6057" w14:textId="2E83809B" w:rsidR="00EC016A" w:rsidRDefault="003009B2" w:rsidP="00EC016A">
      <w:pPr>
        <w:spacing w:line="276" w:lineRule="auto"/>
        <w:ind w:left="720"/>
      </w:pPr>
      <w:r>
        <w:rPr>
          <w:i/>
        </w:rPr>
        <w:t>I</w:t>
      </w:r>
      <w:r w:rsidR="00EC016A" w:rsidRPr="008F32C1">
        <w:rPr>
          <w:i/>
        </w:rPr>
        <w:t xml:space="preserve">s the work process </w:t>
      </w:r>
      <w:r w:rsidR="00EC016A">
        <w:rPr>
          <w:i/>
        </w:rPr>
        <w:t>un</w:t>
      </w:r>
      <w:r w:rsidR="00EC016A" w:rsidRPr="008F32C1">
        <w:rPr>
          <w:i/>
        </w:rPr>
        <w:t>safe for pregnant and nursing woman</w:t>
      </w:r>
      <w:r w:rsidR="00EC016A">
        <w:t>?</w:t>
      </w:r>
      <w:r w:rsidR="00EC016A" w:rsidRPr="008F32C1">
        <w:tab/>
        <w:t xml:space="preserve"> </w:t>
      </w:r>
      <w:r w:rsidR="00EC016A">
        <w:tab/>
        <w:t xml:space="preserve">              </w:t>
      </w:r>
      <w:r w:rsidR="00EC016A" w:rsidRPr="008F32C1">
        <w:t xml:space="preserve">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7343374D" wp14:editId="74AD786F">
            <wp:extent cx="73634" cy="73634"/>
            <wp:effectExtent l="0" t="0" r="3175" b="3175"/>
            <wp:docPr id="58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6A" w:rsidRPr="008F32C1">
        <w:t xml:space="preserve">    </w:t>
      </w:r>
      <w:r w:rsidR="00EC016A" w:rsidRPr="008F32C1">
        <w:tab/>
      </w:r>
      <w:r w:rsidR="00EC016A">
        <w:t xml:space="preserve">      </w:t>
      </w:r>
      <w:r w:rsidR="00EC016A" w:rsidRPr="008F32C1">
        <w:t xml:space="preserve">  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DF23715" wp14:editId="1037E4BE">
            <wp:extent cx="73634" cy="73634"/>
            <wp:effectExtent l="0" t="0" r="3175" b="3175"/>
            <wp:docPr id="59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DDBE" w14:textId="77777777" w:rsidR="00EC016A" w:rsidRPr="008F32C1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3668B0B2" w14:textId="29981140" w:rsidR="00EC016A" w:rsidRDefault="00EC016A" w:rsidP="00EC016A">
      <w:pPr>
        <w:spacing w:line="276" w:lineRule="auto"/>
        <w:ind w:left="720"/>
        <w:rPr>
          <w:lang w:val="da-DK"/>
        </w:rPr>
      </w:pPr>
      <w:r w:rsidRPr="008F32C1">
        <w:rPr>
          <w:lang w:val="da-DK"/>
        </w:rPr>
        <w:t xml:space="preserve">Er </w:t>
      </w:r>
      <w:r w:rsidR="003009B2">
        <w:rPr>
          <w:lang w:val="da-DK"/>
        </w:rPr>
        <w:t>udskillelse</w:t>
      </w:r>
      <w:r w:rsidRPr="008F32C1">
        <w:rPr>
          <w:lang w:val="da-DK"/>
        </w:rPr>
        <w:t xml:space="preserve"> mulig via luft, vand, b</w:t>
      </w:r>
      <w:r>
        <w:rPr>
          <w:lang w:val="da-DK"/>
        </w:rPr>
        <w:t>lod, afføring, urin, bid o.l.? /</w:t>
      </w:r>
    </w:p>
    <w:p w14:paraId="694F5B01" w14:textId="6C3E8EFA" w:rsidR="00EC016A" w:rsidRDefault="003009B2" w:rsidP="00EC016A">
      <w:pPr>
        <w:spacing w:line="276" w:lineRule="auto"/>
        <w:ind w:left="720"/>
      </w:pPr>
      <w:r>
        <w:rPr>
          <w:i/>
        </w:rPr>
        <w:t>I</w:t>
      </w:r>
      <w:r w:rsidR="00EC016A" w:rsidRPr="008F32C1">
        <w:rPr>
          <w:i/>
        </w:rPr>
        <w:t>s transmission possible through air, water, stool, urine, etc.</w:t>
      </w:r>
      <w:r w:rsidR="00EC016A">
        <w:t xml:space="preserve">?              </w:t>
      </w:r>
      <w:r>
        <w:tab/>
      </w:r>
      <w:r>
        <w:tab/>
      </w:r>
      <w:r w:rsidR="00EC016A" w:rsidRPr="008F32C1">
        <w:t xml:space="preserve">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4B4F04C5" wp14:editId="3176D8CD">
            <wp:extent cx="73634" cy="73634"/>
            <wp:effectExtent l="0" t="0" r="3175" b="3175"/>
            <wp:docPr id="60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6A" w:rsidRPr="008F32C1">
        <w:t xml:space="preserve">    </w:t>
      </w:r>
      <w:r w:rsidR="00EC016A" w:rsidRPr="008F32C1">
        <w:tab/>
      </w:r>
      <w:r w:rsidR="00EC016A">
        <w:t xml:space="preserve">      </w:t>
      </w:r>
      <w:r w:rsidR="00EC016A" w:rsidRPr="008F32C1">
        <w:t xml:space="preserve">     </w:t>
      </w:r>
      <w:r w:rsidR="00EC016A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7680524" wp14:editId="2C9A19A9">
            <wp:extent cx="73634" cy="73634"/>
            <wp:effectExtent l="0" t="0" r="3175" b="3175"/>
            <wp:docPr id="61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1400" w14:textId="77777777" w:rsidR="00EC016A" w:rsidRPr="000373E7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0803074A" w14:textId="79EEE600" w:rsidR="00EC016A" w:rsidRPr="000373E7" w:rsidRDefault="00EC016A" w:rsidP="00EC016A">
      <w:pPr>
        <w:spacing w:line="276" w:lineRule="auto"/>
        <w:ind w:left="720"/>
        <w:rPr>
          <w:lang w:val="da-DK"/>
        </w:rPr>
      </w:pPr>
      <w:r>
        <w:rPr>
          <w:lang w:val="da-DK"/>
        </w:rPr>
        <w:t>Fremkaldes sygdom/</w:t>
      </w:r>
      <w:r w:rsidRPr="000373E7">
        <w:rPr>
          <w:lang w:val="da-DK"/>
        </w:rPr>
        <w:t>symptomer ved inficering</w:t>
      </w:r>
      <w:r>
        <w:rPr>
          <w:lang w:val="da-DK"/>
        </w:rPr>
        <w:t xml:space="preserve"> eller </w:t>
      </w:r>
      <w:r w:rsidRPr="000373E7">
        <w:rPr>
          <w:lang w:val="da-DK"/>
        </w:rPr>
        <w:t>optagelse /</w:t>
      </w:r>
    </w:p>
    <w:p w14:paraId="773B59B4" w14:textId="2523C861" w:rsidR="00EC016A" w:rsidRDefault="00EC016A" w:rsidP="00EC016A">
      <w:pPr>
        <w:spacing w:line="276" w:lineRule="auto"/>
        <w:ind w:left="720"/>
      </w:pPr>
      <w:r w:rsidRPr="000373E7">
        <w:rPr>
          <w:i/>
        </w:rPr>
        <w:t xml:space="preserve">Possible </w:t>
      </w:r>
      <w:r>
        <w:rPr>
          <w:i/>
        </w:rPr>
        <w:t>illness/</w:t>
      </w:r>
      <w:r w:rsidRPr="000373E7">
        <w:rPr>
          <w:i/>
        </w:rPr>
        <w:t>symptoms of infection or ingestion</w:t>
      </w:r>
      <w:r>
        <w:t>?</w:t>
      </w:r>
      <w:r>
        <w:tab/>
      </w:r>
      <w:r>
        <w:tab/>
      </w:r>
      <w:r>
        <w:tab/>
      </w:r>
      <w:r>
        <w:tab/>
        <w:t xml:space="preserve"> </w:t>
      </w:r>
      <w:r w:rsidRPr="000373E7">
        <w:rPr>
          <w:noProof/>
          <w:sz w:val="20"/>
          <w:szCs w:val="20"/>
          <w:lang w:eastAsia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2ED72B3B" wp14:editId="0FA2512D">
            <wp:extent cx="73634" cy="73634"/>
            <wp:effectExtent l="0" t="0" r="3175" b="3175"/>
            <wp:docPr id="62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</w:t>
      </w:r>
      <w:r w:rsidRPr="008F32C1">
        <w:tab/>
      </w:r>
      <w:r>
        <w:t xml:space="preserve">      </w:t>
      </w:r>
      <w:r w:rsidRPr="008F32C1">
        <w:t xml:space="preserve">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6110DD8C" wp14:editId="5F103885">
            <wp:extent cx="73634" cy="73634"/>
            <wp:effectExtent l="0" t="0" r="3175" b="3175"/>
            <wp:docPr id="63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3498" w14:textId="77777777" w:rsidR="00EC016A" w:rsidRPr="000373E7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39077BC4" w14:textId="1382A4A9" w:rsidR="00EC016A" w:rsidRDefault="00EC016A" w:rsidP="00EC016A">
      <w:pPr>
        <w:spacing w:line="276" w:lineRule="auto"/>
        <w:ind w:left="720"/>
      </w:pPr>
      <w:r w:rsidRPr="000373E7">
        <w:t xml:space="preserve">Anvendes radioactive </w:t>
      </w:r>
      <w:r>
        <w:t xml:space="preserve">isotope </w:t>
      </w:r>
      <w:r w:rsidRPr="000373E7">
        <w:t>/</w:t>
      </w:r>
      <w:r>
        <w:t xml:space="preserve"> </w:t>
      </w:r>
      <w:r w:rsidR="003009B2">
        <w:rPr>
          <w:i/>
        </w:rPr>
        <w:t>U</w:t>
      </w:r>
      <w:r w:rsidRPr="000373E7">
        <w:rPr>
          <w:i/>
        </w:rPr>
        <w:t>se of radioactive isotopes</w:t>
      </w:r>
      <w:r w:rsidRPr="000373E7">
        <w:t>?</w:t>
      </w:r>
      <w:r>
        <w:t xml:space="preserve">  </w:t>
      </w:r>
      <w:r>
        <w:tab/>
      </w:r>
      <w:r>
        <w:tab/>
      </w:r>
      <w:r>
        <w:tab/>
        <w:t xml:space="preserve"> </w:t>
      </w:r>
      <w:r w:rsidRPr="000373E7">
        <w:rPr>
          <w:noProof/>
          <w:sz w:val="20"/>
          <w:szCs w:val="20"/>
          <w:lang w:eastAsia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0C553F67" wp14:editId="3D6E1A46">
            <wp:extent cx="73634" cy="73634"/>
            <wp:effectExtent l="0" t="0" r="3175" b="3175"/>
            <wp:docPr id="6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</w:t>
      </w:r>
      <w:r w:rsidRPr="008F32C1">
        <w:tab/>
      </w:r>
      <w:r>
        <w:t xml:space="preserve">      </w:t>
      </w:r>
      <w:r w:rsidRPr="008F32C1">
        <w:t xml:space="preserve">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43F2D0B0" wp14:editId="553CC0EF">
            <wp:extent cx="73634" cy="73634"/>
            <wp:effectExtent l="0" t="0" r="3175" b="3175"/>
            <wp:docPr id="6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F228" w14:textId="77777777" w:rsidR="00EC016A" w:rsidRPr="000373E7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510DCE35" w14:textId="77777777" w:rsidR="00EC016A" w:rsidRDefault="00EC016A" w:rsidP="00EC016A">
      <w:pPr>
        <w:spacing w:line="276" w:lineRule="auto"/>
        <w:ind w:left="720"/>
      </w:pPr>
      <w:r w:rsidRPr="000373E7">
        <w:t xml:space="preserve">Anvendes giftstoffer / </w:t>
      </w:r>
      <w:r w:rsidRPr="000373E7">
        <w:rPr>
          <w:i/>
        </w:rPr>
        <w:t>use of toxic substances</w:t>
      </w:r>
      <w:r w:rsidRPr="000373E7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373E7">
        <w:rPr>
          <w:noProof/>
          <w:sz w:val="20"/>
          <w:szCs w:val="20"/>
          <w:lang w:eastAsia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6C2783A" wp14:editId="3D8B1606">
            <wp:extent cx="73634" cy="73634"/>
            <wp:effectExtent l="0" t="0" r="3175" b="3175"/>
            <wp:docPr id="6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</w:t>
      </w:r>
      <w:r w:rsidRPr="008F32C1">
        <w:tab/>
      </w:r>
      <w:r>
        <w:t xml:space="preserve">      </w:t>
      </w:r>
      <w:r w:rsidRPr="008F32C1">
        <w:t xml:space="preserve">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BD8AC90" wp14:editId="6260D59F">
            <wp:extent cx="73634" cy="73634"/>
            <wp:effectExtent l="0" t="0" r="3175" b="3175"/>
            <wp:docPr id="67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B3D4" w14:textId="77777777" w:rsidR="00EC016A" w:rsidRPr="000373E7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117B8710" w14:textId="3E554580" w:rsidR="00EC016A" w:rsidRDefault="00EC016A" w:rsidP="00EC016A">
      <w:pPr>
        <w:spacing w:line="276" w:lineRule="auto"/>
        <w:ind w:left="720"/>
      </w:pPr>
      <w:r w:rsidRPr="000373E7">
        <w:t xml:space="preserve">Anvendes cancerogene stoffer / </w:t>
      </w:r>
      <w:r w:rsidR="003009B2">
        <w:rPr>
          <w:i/>
        </w:rPr>
        <w:t>U</w:t>
      </w:r>
      <w:r w:rsidRPr="000373E7">
        <w:rPr>
          <w:i/>
        </w:rPr>
        <w:t>se of cancerogenic substances</w:t>
      </w:r>
      <w:r w:rsidRPr="000373E7">
        <w:t>?</w:t>
      </w:r>
      <w:r>
        <w:t xml:space="preserve">  </w:t>
      </w:r>
      <w:r>
        <w:tab/>
      </w:r>
      <w:r>
        <w:tab/>
        <w:t xml:space="preserve"> </w:t>
      </w:r>
      <w:r w:rsidRPr="000373E7">
        <w:rPr>
          <w:noProof/>
          <w:sz w:val="20"/>
          <w:szCs w:val="20"/>
          <w:lang w:eastAsia="da-DK"/>
        </w:rPr>
        <w:t xml:space="preserve">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7F00F47" wp14:editId="0F86DA75">
            <wp:extent cx="73634" cy="73634"/>
            <wp:effectExtent l="0" t="0" r="3175" b="3175"/>
            <wp:docPr id="68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</w:t>
      </w:r>
      <w:r w:rsidRPr="008F32C1">
        <w:tab/>
      </w:r>
      <w:r>
        <w:t xml:space="preserve">      </w:t>
      </w:r>
      <w:r w:rsidRPr="008F32C1">
        <w:t xml:space="preserve">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43776ECE" wp14:editId="57E2A66F">
            <wp:extent cx="73634" cy="73634"/>
            <wp:effectExtent l="0" t="0" r="3175" b="3175"/>
            <wp:docPr id="69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2962" w14:textId="77777777" w:rsidR="00EC016A" w:rsidRPr="00EC016A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17355EF8" w14:textId="198132F5" w:rsidR="00EC016A" w:rsidRDefault="00EC016A" w:rsidP="00EC016A">
      <w:pPr>
        <w:spacing w:line="276" w:lineRule="auto"/>
        <w:ind w:left="720"/>
      </w:pPr>
      <w:r w:rsidRPr="00EC016A">
        <w:t>Anven</w:t>
      </w:r>
      <w:r w:rsidR="003009B2">
        <w:t xml:space="preserve">des farlige biologiske agens / </w:t>
      </w:r>
      <w:r w:rsidR="003009B2" w:rsidRPr="003009B2">
        <w:rPr>
          <w:i/>
        </w:rPr>
        <w:t>U</w:t>
      </w:r>
      <w:r w:rsidRPr="003009B2">
        <w:rPr>
          <w:i/>
        </w:rPr>
        <w:t>se of hazardous biological agents</w:t>
      </w:r>
      <w:r>
        <w:t xml:space="preserve">? </w:t>
      </w:r>
      <w:r>
        <w:tab/>
      </w:r>
      <w:r>
        <w:tab/>
        <w:t xml:space="preserve">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75891EC4" wp14:editId="286E3AC4">
            <wp:extent cx="73634" cy="73634"/>
            <wp:effectExtent l="0" t="0" r="3175" b="3175"/>
            <wp:docPr id="70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</w:t>
      </w:r>
      <w:r w:rsidRPr="008F32C1">
        <w:tab/>
      </w:r>
      <w:r>
        <w:t xml:space="preserve">      </w:t>
      </w:r>
      <w:r w:rsidRPr="008F32C1">
        <w:t xml:space="preserve">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27D14AE5" wp14:editId="2332F6EE">
            <wp:extent cx="73634" cy="73634"/>
            <wp:effectExtent l="0" t="0" r="3175" b="3175"/>
            <wp:docPr id="71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5D3D" w14:textId="0428403F" w:rsidR="00EC016A" w:rsidRPr="005C1EE6" w:rsidRDefault="00EC016A" w:rsidP="00EC016A">
      <w:pPr>
        <w:spacing w:line="276" w:lineRule="auto"/>
        <w:ind w:left="720"/>
        <w:rPr>
          <w:sz w:val="10"/>
          <w:szCs w:val="10"/>
        </w:rPr>
      </w:pPr>
    </w:p>
    <w:p w14:paraId="077559A7" w14:textId="0B0EA2FE" w:rsidR="005C1EE6" w:rsidRPr="005C1EE6" w:rsidRDefault="00EC016A" w:rsidP="005C1EE6">
      <w:pPr>
        <w:spacing w:line="276" w:lineRule="auto"/>
        <w:ind w:left="720"/>
        <w:rPr>
          <w:lang w:val="da-DK"/>
        </w:rPr>
      </w:pPr>
      <w:r w:rsidRPr="00EC016A">
        <w:rPr>
          <w:lang w:val="da-DK"/>
        </w:rPr>
        <w:t xml:space="preserve">Anvendes genteknologiske modificerede organismer / </w:t>
      </w:r>
      <w:r w:rsidR="003009B2">
        <w:rPr>
          <w:i/>
          <w:lang w:val="da-DK"/>
        </w:rPr>
        <w:t>U</w:t>
      </w:r>
      <w:r w:rsidRPr="00EC016A">
        <w:rPr>
          <w:i/>
          <w:lang w:val="da-DK"/>
        </w:rPr>
        <w:t>se of GMO</w:t>
      </w:r>
      <w:r w:rsidR="005C1EE6">
        <w:rPr>
          <w:lang w:val="da-DK"/>
        </w:rPr>
        <w:t xml:space="preserve">?   </w:t>
      </w:r>
      <w:r w:rsidR="005C1EE6">
        <w:rPr>
          <w:lang w:val="da-DK"/>
        </w:rPr>
        <w:tab/>
      </w:r>
      <w:r w:rsidR="005C1EE6">
        <w:rPr>
          <w:lang w:val="da-DK"/>
        </w:rPr>
        <w:tab/>
      </w:r>
      <w:r w:rsidR="005C1EE6" w:rsidRPr="005C1EE6">
        <w:rPr>
          <w:lang w:val="da-DK"/>
        </w:rPr>
        <w:t xml:space="preserve">  </w:t>
      </w:r>
      <w:r w:rsidR="005C1EE6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BFD1CDB" wp14:editId="7848D872">
            <wp:extent cx="73634" cy="73634"/>
            <wp:effectExtent l="0" t="0" r="3175" b="3175"/>
            <wp:docPr id="72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EE6" w:rsidRPr="005C1EE6">
        <w:rPr>
          <w:lang w:val="da-DK"/>
        </w:rPr>
        <w:t xml:space="preserve">    </w:t>
      </w:r>
      <w:r w:rsidR="005C1EE6" w:rsidRPr="005C1EE6">
        <w:rPr>
          <w:lang w:val="da-DK"/>
        </w:rPr>
        <w:tab/>
        <w:t xml:space="preserve">           </w:t>
      </w:r>
      <w:r w:rsidR="005C1EE6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DA473EB" wp14:editId="48FFC46E">
            <wp:extent cx="73634" cy="73634"/>
            <wp:effectExtent l="0" t="0" r="3175" b="3175"/>
            <wp:docPr id="73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AF5D" w14:textId="77777777" w:rsidR="00EC016A" w:rsidRPr="00EC016A" w:rsidRDefault="00EC016A" w:rsidP="00EC016A">
      <w:pPr>
        <w:ind w:left="567"/>
        <w:rPr>
          <w:lang w:val="da-DK"/>
        </w:rPr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EC016A" w:rsidRPr="00EC016A" w14:paraId="75E825BB" w14:textId="77777777" w:rsidTr="00502116">
        <w:trPr>
          <w:trHeight w:val="2497"/>
        </w:trPr>
        <w:tc>
          <w:tcPr>
            <w:tcW w:w="10114" w:type="dxa"/>
            <w:tcBorders>
              <w:bottom w:val="single" w:sz="4" w:space="0" w:color="auto"/>
            </w:tcBorders>
          </w:tcPr>
          <w:p w14:paraId="62033A55" w14:textId="61360E51" w:rsidR="00EC016A" w:rsidRDefault="00EC016A" w:rsidP="00EC016A">
            <w:r w:rsidRPr="00EC016A">
              <w:t>Hvis ”ja”, beskriv hvilke/hvordan</w:t>
            </w:r>
            <w:r>
              <w:t>/hvorfor</w:t>
            </w:r>
            <w:r w:rsidRPr="00EC016A">
              <w:t xml:space="preserve"> / </w:t>
            </w:r>
            <w:r w:rsidR="003009B2">
              <w:rPr>
                <w:i/>
              </w:rPr>
              <w:t>I</w:t>
            </w:r>
            <w:r w:rsidRPr="00EC016A">
              <w:rPr>
                <w:i/>
              </w:rPr>
              <w:t>f “yes”, then describe which/how</w:t>
            </w:r>
            <w:r>
              <w:rPr>
                <w:i/>
              </w:rPr>
              <w:t>/why</w:t>
            </w:r>
            <w:r w:rsidRPr="00EC016A">
              <w:t>?</w:t>
            </w:r>
          </w:p>
          <w:p w14:paraId="5CD023FB" w14:textId="77777777" w:rsidR="00EC016A" w:rsidRDefault="00EC016A" w:rsidP="00EC016A"/>
          <w:p w14:paraId="05F5D9A5" w14:textId="77777777" w:rsidR="00EC016A" w:rsidRDefault="00EC016A" w:rsidP="00EC016A"/>
          <w:p w14:paraId="7490F1BD" w14:textId="77777777" w:rsidR="00EC016A" w:rsidRDefault="00EC016A" w:rsidP="00EC016A">
            <w:pPr>
              <w:rPr>
                <w:rFonts w:ascii="Calibri" w:hAnsi="Calibri"/>
                <w:sz w:val="20"/>
                <w:szCs w:val="20"/>
              </w:rPr>
            </w:pPr>
            <w:r w:rsidRPr="00EC016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17E99F5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17EE5BE6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274E0F65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46D78B32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6B539EEE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169F640B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1E03326F" w14:textId="77777777" w:rsidR="0094369B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  <w:p w14:paraId="72C7CBF3" w14:textId="7BCDB770" w:rsidR="0094369B" w:rsidRPr="00EC016A" w:rsidRDefault="0094369B" w:rsidP="00EC016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5FC6BE5" w14:textId="77777777" w:rsidR="00EC016A" w:rsidRPr="00EC016A" w:rsidRDefault="00EC016A" w:rsidP="00EC016A">
      <w:pPr>
        <w:ind w:left="567"/>
        <w:rPr>
          <w:sz w:val="20"/>
          <w:szCs w:val="20"/>
        </w:rPr>
      </w:pPr>
    </w:p>
    <w:p w14:paraId="12A3305E" w14:textId="33BE877E" w:rsidR="002D44EE" w:rsidRDefault="002D44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60BBC0" w14:textId="77777777" w:rsidR="00EC016A" w:rsidRPr="00EC016A" w:rsidRDefault="00EC016A" w:rsidP="002F49AC">
      <w:pPr>
        <w:rPr>
          <w:sz w:val="20"/>
          <w:szCs w:val="20"/>
        </w:rPr>
      </w:pPr>
    </w:p>
    <w:p w14:paraId="560B879F" w14:textId="473D2256" w:rsidR="009611A7" w:rsidRDefault="009611A7" w:rsidP="00976C0E">
      <w:pPr>
        <w:pStyle w:val="Overskrift4"/>
        <w:numPr>
          <w:ilvl w:val="0"/>
          <w:numId w:val="8"/>
        </w:numPr>
      </w:pPr>
      <w:bookmarkStart w:id="15" w:name="_Toc19691425"/>
      <w:r>
        <w:t xml:space="preserve">Særlige forholdsregler / </w:t>
      </w:r>
      <w:r w:rsidRPr="009611A7">
        <w:rPr>
          <w:i/>
        </w:rPr>
        <w:t>Special precautions</w:t>
      </w:r>
      <w:r>
        <w:t>:</w:t>
      </w:r>
      <w:bookmarkEnd w:id="15"/>
    </w:p>
    <w:p w14:paraId="33EEAAA5" w14:textId="77777777" w:rsidR="009611A7" w:rsidRPr="009611A7" w:rsidRDefault="009611A7" w:rsidP="009611A7">
      <w:pPr>
        <w:rPr>
          <w:sz w:val="16"/>
          <w:szCs w:val="16"/>
        </w:rPr>
      </w:pPr>
    </w:p>
    <w:p w14:paraId="542367A9" w14:textId="5D750664" w:rsidR="009611A7" w:rsidRDefault="00960A37" w:rsidP="00AD57FB">
      <w:pPr>
        <w:spacing w:line="276" w:lineRule="auto"/>
        <w:ind w:left="567"/>
        <w:rPr>
          <w:lang w:val="da-DK"/>
        </w:rPr>
      </w:pPr>
      <w:r>
        <w:rPr>
          <w:lang w:val="da-DK"/>
        </w:rPr>
        <w:t>Beskriv de</w:t>
      </w:r>
      <w:r w:rsidR="009611A7">
        <w:rPr>
          <w:lang w:val="da-DK"/>
        </w:rPr>
        <w:t xml:space="preserve"> nødvendige forholdsregler i forhold til evt. </w:t>
      </w:r>
      <w:r w:rsidR="00F068FF">
        <w:rPr>
          <w:lang w:val="da-DK"/>
        </w:rPr>
        <w:t xml:space="preserve">eksponering og </w:t>
      </w:r>
      <w:r w:rsidR="009611A7">
        <w:rPr>
          <w:lang w:val="da-DK"/>
        </w:rPr>
        <w:t xml:space="preserve">smitte, </w:t>
      </w:r>
      <w:r w:rsidR="00B344B2">
        <w:rPr>
          <w:lang w:val="da-DK"/>
        </w:rPr>
        <w:t xml:space="preserve">inklusivt </w:t>
      </w:r>
      <w:r w:rsidR="009611A7">
        <w:rPr>
          <w:lang w:val="da-DK"/>
        </w:rPr>
        <w:t>arbejde før, under og efter. Husk også risiko forbundet med burskift og håndtering i øvrigt</w:t>
      </w:r>
      <w:r w:rsidR="00B344B2">
        <w:rPr>
          <w:lang w:val="da-DK"/>
        </w:rPr>
        <w:t xml:space="preserve"> af staldpersonalet</w:t>
      </w:r>
      <w:r w:rsidR="009611A7">
        <w:rPr>
          <w:lang w:val="da-DK"/>
        </w:rPr>
        <w:t>.</w:t>
      </w:r>
    </w:p>
    <w:p w14:paraId="0513735F" w14:textId="77777777" w:rsidR="005C1EE6" w:rsidRPr="005C1EE6" w:rsidRDefault="005C1EE6" w:rsidP="00AD57FB">
      <w:pPr>
        <w:spacing w:line="276" w:lineRule="auto"/>
        <w:ind w:left="567"/>
        <w:rPr>
          <w:sz w:val="10"/>
          <w:szCs w:val="10"/>
          <w:lang w:val="da-DK"/>
        </w:rPr>
      </w:pPr>
    </w:p>
    <w:p w14:paraId="2E1F632D" w14:textId="56AE1282" w:rsidR="009611A7" w:rsidRDefault="009611A7" w:rsidP="00AD57FB">
      <w:pPr>
        <w:spacing w:line="276" w:lineRule="auto"/>
        <w:ind w:left="567"/>
      </w:pPr>
      <w:r w:rsidRPr="009611A7">
        <w:rPr>
          <w:i/>
        </w:rPr>
        <w:t>Describe the necessary precautions in relation to risk of</w:t>
      </w:r>
      <w:r w:rsidR="00F068FF">
        <w:rPr>
          <w:i/>
        </w:rPr>
        <w:t xml:space="preserve"> exposure and</w:t>
      </w:r>
      <w:r w:rsidRPr="009611A7">
        <w:rPr>
          <w:i/>
        </w:rPr>
        <w:t xml:space="preserve"> infection, including handling before, during and after work. Consider risk of infection during cage change and handling of animals</w:t>
      </w:r>
      <w:r w:rsidR="00B344B2">
        <w:rPr>
          <w:i/>
        </w:rPr>
        <w:t xml:space="preserve"> by the animal technicians</w:t>
      </w:r>
      <w:r>
        <w:t xml:space="preserve">. </w:t>
      </w:r>
    </w:p>
    <w:p w14:paraId="440134C1" w14:textId="77777777" w:rsidR="00CA1246" w:rsidRPr="005F70D8" w:rsidRDefault="00CA1246" w:rsidP="00CA1246">
      <w:pPr>
        <w:spacing w:line="276" w:lineRule="auto"/>
        <w:rPr>
          <w:sz w:val="10"/>
          <w:szCs w:val="10"/>
        </w:rPr>
      </w:pPr>
    </w:p>
    <w:p w14:paraId="7D51B26A" w14:textId="77777777" w:rsidR="00CA1246" w:rsidRPr="00345DA7" w:rsidRDefault="00CA1246" w:rsidP="00CA1246">
      <w:pPr>
        <w:ind w:left="7200"/>
        <w:rPr>
          <w:b/>
        </w:rPr>
      </w:pPr>
      <w:r w:rsidRPr="00345DA7">
        <w:rPr>
          <w:b/>
        </w:rPr>
        <w:t xml:space="preserve">            ja / </w:t>
      </w:r>
      <w:r w:rsidRPr="00345DA7">
        <w:rPr>
          <w:b/>
          <w:i/>
        </w:rPr>
        <w:t>yes</w:t>
      </w:r>
      <w:r w:rsidRPr="00345DA7">
        <w:rPr>
          <w:b/>
        </w:rPr>
        <w:t xml:space="preserve">  </w:t>
      </w:r>
      <w:r w:rsidRPr="00345DA7">
        <w:rPr>
          <w:b/>
        </w:rPr>
        <w:tab/>
        <w:t xml:space="preserve">     nej / </w:t>
      </w:r>
      <w:r w:rsidRPr="00345DA7">
        <w:rPr>
          <w:b/>
          <w:i/>
        </w:rPr>
        <w:t>no</w:t>
      </w:r>
      <w:r w:rsidRPr="00345DA7">
        <w:rPr>
          <w:b/>
        </w:rPr>
        <w:t xml:space="preserve">  </w:t>
      </w:r>
    </w:p>
    <w:p w14:paraId="37103E86" w14:textId="77777777" w:rsidR="00CA1246" w:rsidRPr="00345DA7" w:rsidRDefault="00CA1246" w:rsidP="00CA1246">
      <w:pPr>
        <w:ind w:left="7200"/>
        <w:rPr>
          <w:b/>
          <w:sz w:val="10"/>
          <w:szCs w:val="10"/>
        </w:rPr>
      </w:pPr>
    </w:p>
    <w:p w14:paraId="23EE3E3A" w14:textId="56352CBD" w:rsidR="00CA1246" w:rsidRPr="008F32C1" w:rsidRDefault="00CA1246" w:rsidP="00CA1246">
      <w:pPr>
        <w:spacing w:line="276" w:lineRule="auto"/>
        <w:ind w:left="720"/>
        <w:rPr>
          <w:b/>
        </w:rPr>
      </w:pPr>
      <w:r w:rsidRPr="00345DA7">
        <w:t xml:space="preserve">Anvendes maske / </w:t>
      </w:r>
      <w:r w:rsidR="003009B2">
        <w:rPr>
          <w:i/>
        </w:rPr>
        <w:t>U</w:t>
      </w:r>
      <w:r w:rsidRPr="008F32C1">
        <w:rPr>
          <w:i/>
        </w:rPr>
        <w:t xml:space="preserve">se of </w:t>
      </w:r>
      <w:r>
        <w:rPr>
          <w:i/>
        </w:rPr>
        <w:t>face mask</w:t>
      </w:r>
      <w:r w:rsidRPr="008F32C1">
        <w:rPr>
          <w:i/>
        </w:rPr>
        <w:t>?</w:t>
      </w:r>
      <w:r w:rsidRPr="008F32C1">
        <w:t xml:space="preserve">    </w:t>
      </w:r>
      <w:r>
        <w:tab/>
      </w:r>
      <w:r>
        <w:tab/>
      </w:r>
      <w:r w:rsidRPr="008F32C1">
        <w:t xml:space="preserve">           </w:t>
      </w:r>
      <w:r w:rsidRPr="008F32C1">
        <w:tab/>
      </w:r>
      <w:r w:rsidRPr="008F32C1">
        <w:tab/>
        <w:t xml:space="preserve">  </w:t>
      </w:r>
      <w:r w:rsidRPr="008F32C1">
        <w:tab/>
        <w:t xml:space="preserve">            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05D608D2" wp14:editId="7F1D1A48">
            <wp:extent cx="73634" cy="73634"/>
            <wp:effectExtent l="0" t="0" r="3175" b="3175"/>
            <wp:docPr id="11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 </w:t>
      </w:r>
      <w:r>
        <w:tab/>
        <w:t xml:space="preserve">       </w:t>
      </w:r>
      <w:r w:rsidRPr="008F32C1">
        <w:t xml:space="preserve">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A862CA0" wp14:editId="286AC254">
            <wp:extent cx="73634" cy="73634"/>
            <wp:effectExtent l="0" t="0" r="3175" b="3175"/>
            <wp:docPr id="1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7427" w14:textId="77777777" w:rsidR="00CA1246" w:rsidRPr="008F32C1" w:rsidRDefault="00CA1246" w:rsidP="00CA1246">
      <w:pPr>
        <w:spacing w:line="276" w:lineRule="auto"/>
        <w:ind w:left="720"/>
        <w:rPr>
          <w:sz w:val="10"/>
          <w:szCs w:val="10"/>
        </w:rPr>
      </w:pPr>
    </w:p>
    <w:p w14:paraId="4B0D5487" w14:textId="599696A8" w:rsidR="00CA1246" w:rsidRPr="00345DA7" w:rsidRDefault="00CA1246" w:rsidP="00CA1246">
      <w:pPr>
        <w:spacing w:line="276" w:lineRule="auto"/>
        <w:ind w:left="720"/>
        <w:rPr>
          <w:b/>
        </w:rPr>
      </w:pPr>
      <w:r w:rsidRPr="00345DA7">
        <w:t xml:space="preserve">Anvendes handsker / </w:t>
      </w:r>
      <w:r w:rsidR="003009B2">
        <w:rPr>
          <w:i/>
        </w:rPr>
        <w:t>U</w:t>
      </w:r>
      <w:r w:rsidRPr="00345DA7">
        <w:rPr>
          <w:i/>
        </w:rPr>
        <w:t>se of gloves?</w:t>
      </w:r>
      <w:r w:rsidRPr="00345DA7">
        <w:t xml:space="preserve">                </w:t>
      </w:r>
      <w:r w:rsidRPr="00345DA7">
        <w:tab/>
        <w:t xml:space="preserve">                </w:t>
      </w:r>
      <w:r w:rsidRPr="00345DA7">
        <w:tab/>
      </w:r>
      <w:r w:rsidRPr="00345DA7">
        <w:tab/>
        <w:t xml:space="preserve">            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169730F2" wp14:editId="413D776D">
            <wp:extent cx="73634" cy="73634"/>
            <wp:effectExtent l="0" t="0" r="3175" b="317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A7">
        <w:t xml:space="preserve">   </w:t>
      </w:r>
      <w:r w:rsidRPr="00345DA7">
        <w:tab/>
        <w:t xml:space="preserve">      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6E1B7453" wp14:editId="2E4A8B4A">
            <wp:extent cx="73634" cy="73634"/>
            <wp:effectExtent l="0" t="0" r="3175" b="3175"/>
            <wp:docPr id="20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78A5" w14:textId="77777777" w:rsidR="00CA1246" w:rsidRPr="00345DA7" w:rsidRDefault="00CA1246" w:rsidP="00CA1246">
      <w:pPr>
        <w:spacing w:line="276" w:lineRule="auto"/>
        <w:ind w:left="720"/>
        <w:rPr>
          <w:sz w:val="10"/>
          <w:szCs w:val="10"/>
        </w:rPr>
      </w:pPr>
    </w:p>
    <w:p w14:paraId="1A64F25B" w14:textId="0AF8EF65" w:rsidR="00CA1246" w:rsidRPr="008F32C1" w:rsidRDefault="00CA1246" w:rsidP="00CA1246">
      <w:pPr>
        <w:spacing w:line="276" w:lineRule="auto"/>
        <w:ind w:left="720"/>
        <w:rPr>
          <w:b/>
        </w:rPr>
      </w:pPr>
      <w:r w:rsidRPr="00CA1246">
        <w:t xml:space="preserve">Anvendes engangsbure / </w:t>
      </w:r>
      <w:r w:rsidR="003009B2">
        <w:rPr>
          <w:i/>
        </w:rPr>
        <w:t>U</w:t>
      </w:r>
      <w:r w:rsidRPr="008F32C1">
        <w:rPr>
          <w:i/>
        </w:rPr>
        <w:t xml:space="preserve">se of </w:t>
      </w:r>
      <w:r>
        <w:rPr>
          <w:i/>
        </w:rPr>
        <w:t>single use/disposable cages</w:t>
      </w:r>
      <w:r w:rsidRPr="008F32C1">
        <w:rPr>
          <w:i/>
        </w:rPr>
        <w:t>?</w:t>
      </w:r>
      <w:r w:rsidRPr="008F32C1">
        <w:tab/>
        <w:t xml:space="preserve">  </w:t>
      </w:r>
      <w:r w:rsidRPr="008F32C1">
        <w:tab/>
        <w:t xml:space="preserve">             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2A0C5D53" wp14:editId="3764F4B9">
            <wp:extent cx="73634" cy="73634"/>
            <wp:effectExtent l="0" t="0" r="3175" b="3175"/>
            <wp:docPr id="21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C1">
        <w:t xml:space="preserve">     </w:t>
      </w:r>
      <w:r>
        <w:tab/>
        <w:t xml:space="preserve">       </w:t>
      </w:r>
      <w:r w:rsidRPr="008F32C1">
        <w:t xml:space="preserve">    </w:t>
      </w:r>
      <w:r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70D2032" wp14:editId="0D98E07B">
            <wp:extent cx="73634" cy="73634"/>
            <wp:effectExtent l="0" t="0" r="3175" b="3175"/>
            <wp:docPr id="22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3241" w14:textId="77777777" w:rsidR="00CA1246" w:rsidRPr="00400DDE" w:rsidRDefault="00CA1246" w:rsidP="00FA4A39">
      <w:pPr>
        <w:spacing w:line="276" w:lineRule="auto"/>
        <w:rPr>
          <w:sz w:val="10"/>
          <w:szCs w:val="10"/>
          <w:lang w:val="da-DK"/>
        </w:rPr>
      </w:pPr>
    </w:p>
    <w:p w14:paraId="12B89CCB" w14:textId="209FEB54" w:rsidR="00B1749C" w:rsidRDefault="00B1749C" w:rsidP="00B1749C">
      <w:pPr>
        <w:spacing w:line="276" w:lineRule="auto"/>
        <w:ind w:left="720"/>
        <w:rPr>
          <w:lang w:val="da-DK"/>
        </w:rPr>
      </w:pPr>
      <w:r w:rsidRPr="00AB06FB">
        <w:rPr>
          <w:lang w:val="da-DK"/>
        </w:rPr>
        <w:t>A</w:t>
      </w:r>
      <w:r>
        <w:rPr>
          <w:lang w:val="da-DK"/>
        </w:rPr>
        <w:t>utoklavering af bure, låg, flasker /</w:t>
      </w:r>
      <w:r w:rsidRPr="00DF4E91">
        <w:rPr>
          <w:lang w:val="da-DK"/>
        </w:rPr>
        <w:t xml:space="preserve"> </w:t>
      </w:r>
    </w:p>
    <w:p w14:paraId="458958E0" w14:textId="568B01AB" w:rsidR="00B1749C" w:rsidRPr="008F32C1" w:rsidRDefault="003009B2" w:rsidP="00B1749C">
      <w:pPr>
        <w:spacing w:line="276" w:lineRule="auto"/>
        <w:ind w:left="720"/>
        <w:rPr>
          <w:b/>
        </w:rPr>
      </w:pPr>
      <w:r>
        <w:rPr>
          <w:i/>
        </w:rPr>
        <w:t>A</w:t>
      </w:r>
      <w:r w:rsidR="00B1749C">
        <w:rPr>
          <w:i/>
        </w:rPr>
        <w:t>utoclaving of cages, cage lids, bottles</w:t>
      </w:r>
      <w:r w:rsidR="00B1749C" w:rsidRPr="008F32C1">
        <w:rPr>
          <w:i/>
        </w:rPr>
        <w:t>?</w:t>
      </w:r>
      <w:r w:rsidR="00B1749C" w:rsidRPr="008F32C1">
        <w:t xml:space="preserve">            </w:t>
      </w:r>
      <w:r w:rsidR="00B1749C" w:rsidRPr="008F32C1">
        <w:tab/>
        <w:t xml:space="preserve">  </w:t>
      </w:r>
      <w:r w:rsidR="00B1749C" w:rsidRPr="008F32C1">
        <w:tab/>
      </w:r>
      <w:r w:rsidR="00FA4A39">
        <w:tab/>
      </w:r>
      <w:r w:rsidR="00FA4A39">
        <w:tab/>
      </w:r>
      <w:r w:rsidR="00B1749C" w:rsidRPr="008F32C1">
        <w:t xml:space="preserve">                 </w:t>
      </w:r>
      <w:r w:rsidR="00B1749C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07E3CCA9" wp14:editId="492F3215">
            <wp:extent cx="73634" cy="73634"/>
            <wp:effectExtent l="0" t="0" r="3175" b="3175"/>
            <wp:docPr id="2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49C" w:rsidRPr="008F32C1">
        <w:t xml:space="preserve">     </w:t>
      </w:r>
      <w:r w:rsidR="00B1749C">
        <w:tab/>
        <w:t xml:space="preserve">       </w:t>
      </w:r>
      <w:r w:rsidR="00B1749C" w:rsidRPr="008F32C1">
        <w:t xml:space="preserve">    </w:t>
      </w:r>
      <w:r w:rsidR="00B1749C" w:rsidRPr="00E27C42">
        <w:rPr>
          <w:noProof/>
          <w:sz w:val="20"/>
          <w:szCs w:val="20"/>
          <w:lang w:val="da-DK" w:eastAsia="da-DK"/>
        </w:rPr>
        <w:drawing>
          <wp:inline distT="0" distB="0" distL="0" distR="0" wp14:anchorId="32A11C6E" wp14:editId="69CC88C4">
            <wp:extent cx="73634" cy="73634"/>
            <wp:effectExtent l="0" t="0" r="3175" b="3175"/>
            <wp:docPr id="27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" cy="7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89E5" w14:textId="77777777" w:rsidR="00CA1246" w:rsidRPr="00B1749C" w:rsidRDefault="00CA1246" w:rsidP="00B1749C">
      <w:pPr>
        <w:spacing w:line="276" w:lineRule="auto"/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B1749C" w:rsidRPr="00EC016A" w14:paraId="533C6A4B" w14:textId="77777777" w:rsidTr="00502116">
        <w:trPr>
          <w:trHeight w:val="1723"/>
        </w:trPr>
        <w:tc>
          <w:tcPr>
            <w:tcW w:w="9888" w:type="dxa"/>
            <w:tcBorders>
              <w:bottom w:val="single" w:sz="4" w:space="0" w:color="auto"/>
            </w:tcBorders>
          </w:tcPr>
          <w:p w14:paraId="6B4CEF93" w14:textId="41F8CC7B" w:rsidR="00B1749C" w:rsidRDefault="00B1749C" w:rsidP="002D44EE">
            <w:r w:rsidRPr="00EC016A">
              <w:t xml:space="preserve">Hvis ”ja”, beskriv </w:t>
            </w:r>
            <w:r>
              <w:t xml:space="preserve">begrundelse </w:t>
            </w:r>
            <w:r w:rsidRPr="00EC016A">
              <w:t xml:space="preserve">/ </w:t>
            </w:r>
            <w:r w:rsidR="003009B2">
              <w:rPr>
                <w:i/>
              </w:rPr>
              <w:t>I</w:t>
            </w:r>
            <w:r w:rsidRPr="00EC016A">
              <w:rPr>
                <w:i/>
              </w:rPr>
              <w:t xml:space="preserve">f “yes”, then describe </w:t>
            </w:r>
            <w:r>
              <w:rPr>
                <w:i/>
              </w:rPr>
              <w:t>why</w:t>
            </w:r>
            <w:r w:rsidRPr="00EC016A">
              <w:t>?</w:t>
            </w:r>
          </w:p>
          <w:p w14:paraId="018FC195" w14:textId="77777777" w:rsidR="00B1749C" w:rsidRDefault="00B1749C" w:rsidP="002D44EE"/>
          <w:p w14:paraId="03022941" w14:textId="77777777" w:rsidR="00B1749C" w:rsidRDefault="00B1749C" w:rsidP="002D44EE"/>
          <w:p w14:paraId="04F557F8" w14:textId="77777777" w:rsidR="00B1749C" w:rsidRPr="00EC016A" w:rsidRDefault="00B1749C" w:rsidP="002D44EE">
            <w:pPr>
              <w:rPr>
                <w:rFonts w:ascii="Calibri" w:hAnsi="Calibri"/>
                <w:sz w:val="20"/>
                <w:szCs w:val="20"/>
              </w:rPr>
            </w:pPr>
            <w:r w:rsidRPr="00EC016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14FF2D04" w14:textId="77777777" w:rsidR="00A578E7" w:rsidRDefault="00A578E7" w:rsidP="00A578E7">
      <w:pPr>
        <w:pStyle w:val="Brdtekst"/>
        <w:ind w:left="142"/>
        <w:rPr>
          <w:sz w:val="20"/>
          <w:szCs w:val="20"/>
          <w:lang w:val="da-DK"/>
        </w:rPr>
      </w:pPr>
    </w:p>
    <w:p w14:paraId="0025FA6A" w14:textId="77777777" w:rsidR="00B1749C" w:rsidRPr="00B1749C" w:rsidRDefault="00B1749C" w:rsidP="00A578E7">
      <w:pPr>
        <w:pStyle w:val="Brdtekst"/>
        <w:ind w:left="142"/>
        <w:rPr>
          <w:sz w:val="20"/>
          <w:szCs w:val="20"/>
          <w:lang w:val="da-DK"/>
        </w:rPr>
      </w:pPr>
    </w:p>
    <w:p w14:paraId="4C04668F" w14:textId="6BD897FA" w:rsidR="00B1749C" w:rsidRDefault="00B1749C" w:rsidP="00B1749C">
      <w:pPr>
        <w:pStyle w:val="Overskrift4"/>
        <w:numPr>
          <w:ilvl w:val="0"/>
          <w:numId w:val="8"/>
        </w:numPr>
        <w:rPr>
          <w:lang w:val="da-DK"/>
        </w:rPr>
      </w:pPr>
      <w:bookmarkStart w:id="16" w:name="_Toc19691426"/>
      <w:r>
        <w:rPr>
          <w:lang w:val="da-DK"/>
        </w:rPr>
        <w:t xml:space="preserve">Affaldshåndtering / </w:t>
      </w:r>
      <w:r w:rsidRPr="00B1749C">
        <w:rPr>
          <w:i/>
          <w:lang w:val="da-DK"/>
        </w:rPr>
        <w:t>Handling of waste</w:t>
      </w:r>
      <w:r w:rsidR="00E4731D">
        <w:rPr>
          <w:lang w:val="da-DK"/>
        </w:rPr>
        <w:t>:</w:t>
      </w:r>
      <w:bookmarkEnd w:id="16"/>
    </w:p>
    <w:p w14:paraId="6F4B49A1" w14:textId="77777777" w:rsidR="00E4731D" w:rsidRPr="00E4731D" w:rsidRDefault="00E4731D" w:rsidP="00E4731D">
      <w:pPr>
        <w:rPr>
          <w:sz w:val="16"/>
          <w:szCs w:val="16"/>
          <w:lang w:val="da-DK"/>
        </w:rPr>
      </w:pPr>
    </w:p>
    <w:p w14:paraId="1DECFA6F" w14:textId="06738316" w:rsidR="00E4731D" w:rsidRDefault="00E4731D" w:rsidP="00E4731D">
      <w:pPr>
        <w:ind w:left="567"/>
        <w:rPr>
          <w:lang w:val="da-DK"/>
        </w:rPr>
      </w:pPr>
      <w:r>
        <w:rPr>
          <w:lang w:val="da-DK"/>
        </w:rPr>
        <w:t>Beskriv forholdsregler for a</w:t>
      </w:r>
      <w:r w:rsidR="006D2605" w:rsidRPr="00C00251">
        <w:rPr>
          <w:lang w:val="da-DK"/>
        </w:rPr>
        <w:t>ffaldshåndtering</w:t>
      </w:r>
      <w:r>
        <w:rPr>
          <w:lang w:val="da-DK"/>
        </w:rPr>
        <w:t>.</w:t>
      </w:r>
    </w:p>
    <w:p w14:paraId="49E58BB4" w14:textId="77777777" w:rsidR="00E4731D" w:rsidRPr="00E4731D" w:rsidRDefault="00E4731D" w:rsidP="00E4731D">
      <w:pPr>
        <w:ind w:left="567"/>
        <w:rPr>
          <w:sz w:val="10"/>
          <w:szCs w:val="10"/>
          <w:lang w:val="da-DK"/>
        </w:rPr>
      </w:pPr>
    </w:p>
    <w:p w14:paraId="08D64B38" w14:textId="4699B46E" w:rsidR="006D2605" w:rsidRPr="00E4731D" w:rsidRDefault="00E4731D" w:rsidP="00E4731D">
      <w:pPr>
        <w:ind w:left="567"/>
        <w:rPr>
          <w:i/>
        </w:rPr>
      </w:pPr>
      <w:r w:rsidRPr="00E4731D">
        <w:rPr>
          <w:i/>
        </w:rPr>
        <w:t>Describe the precautions of w</w:t>
      </w:r>
      <w:r w:rsidR="006D2605" w:rsidRPr="00E4731D">
        <w:rPr>
          <w:i/>
        </w:rPr>
        <w:t xml:space="preserve">aste </w:t>
      </w:r>
      <w:r w:rsidRPr="00E4731D">
        <w:rPr>
          <w:i/>
        </w:rPr>
        <w:t>management</w:t>
      </w:r>
    </w:p>
    <w:p w14:paraId="59972E9C" w14:textId="77777777" w:rsidR="00E4731D" w:rsidRPr="00E4731D" w:rsidRDefault="00E4731D" w:rsidP="00E4731D">
      <w:pPr>
        <w:ind w:left="567"/>
      </w:pPr>
    </w:p>
    <w:tbl>
      <w:tblPr>
        <w:tblStyle w:val="Tabel-Gitter"/>
        <w:tblW w:w="0" w:type="auto"/>
        <w:tblInd w:w="142" w:type="dxa"/>
        <w:tblLook w:val="04A0" w:firstRow="1" w:lastRow="0" w:firstColumn="1" w:lastColumn="0" w:noHBand="0" w:noVBand="1"/>
      </w:tblPr>
      <w:tblGrid>
        <w:gridCol w:w="9888"/>
      </w:tblGrid>
      <w:tr w:rsidR="00E4731D" w:rsidRPr="00E4731D" w14:paraId="4A41A696" w14:textId="77777777" w:rsidTr="00502116">
        <w:trPr>
          <w:trHeight w:val="1745"/>
        </w:trPr>
        <w:tc>
          <w:tcPr>
            <w:tcW w:w="10114" w:type="dxa"/>
            <w:tcBorders>
              <w:bottom w:val="single" w:sz="4" w:space="0" w:color="auto"/>
            </w:tcBorders>
          </w:tcPr>
          <w:p w14:paraId="759FD403" w14:textId="77777777" w:rsidR="00E4731D" w:rsidRPr="00E4731D" w:rsidRDefault="00E4731D" w:rsidP="002D44EE"/>
          <w:p w14:paraId="0F955DF8" w14:textId="77777777" w:rsidR="00E4731D" w:rsidRPr="00E4731D" w:rsidRDefault="00E4731D" w:rsidP="002D44EE"/>
          <w:p w14:paraId="7042B5B4" w14:textId="77777777" w:rsidR="00E4731D" w:rsidRPr="00E4731D" w:rsidRDefault="00E4731D" w:rsidP="002D44EE"/>
        </w:tc>
      </w:tr>
    </w:tbl>
    <w:p w14:paraId="17E3F3CF" w14:textId="77777777" w:rsidR="00E4731D" w:rsidRPr="00E4731D" w:rsidRDefault="00E4731D" w:rsidP="00E4731D">
      <w:pPr>
        <w:ind w:left="567"/>
      </w:pPr>
    </w:p>
    <w:p w14:paraId="344198E8" w14:textId="0EEB201A" w:rsidR="00B5248D" w:rsidRDefault="000154FC" w:rsidP="0049612F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FECA9" wp14:editId="7123EF8F">
                <wp:simplePos x="0" y="0"/>
                <wp:positionH relativeFrom="column">
                  <wp:posOffset>2794000</wp:posOffset>
                </wp:positionH>
                <wp:positionV relativeFrom="paragraph">
                  <wp:posOffset>3773170</wp:posOffset>
                </wp:positionV>
                <wp:extent cx="488950" cy="342900"/>
                <wp:effectExtent l="0" t="0" r="19050" b="381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D047" w14:textId="76BDBA80" w:rsidR="002D44EE" w:rsidRDefault="002D44EE">
                            <w: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ECA9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220pt;margin-top:297.1pt;width:3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" filled="f" strokecolor="black [3213]">
                <v:textbox>
                  <w:txbxContent>
                    <w:p w14:paraId="4935D047" w14:textId="76BDBA80" w:rsidR="002D44EE" w:rsidRDefault="002D44EE">
                      <w:r>
                        <w:t>send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9802" wp14:editId="524C762C">
                <wp:simplePos x="0" y="0"/>
                <wp:positionH relativeFrom="column">
                  <wp:posOffset>2933700</wp:posOffset>
                </wp:positionH>
                <wp:positionV relativeFrom="paragraph">
                  <wp:posOffset>3430270</wp:posOffset>
                </wp:positionV>
                <wp:extent cx="698500" cy="327660"/>
                <wp:effectExtent l="0" t="0" r="0" b="254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175C9C" w14:textId="5A5E652D" w:rsidR="002D44EE" w:rsidRPr="0074050D" w:rsidRDefault="002D44EE" w:rsidP="00E4282E">
                            <w:pPr>
                              <w:spacing w:line="1454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9802" id="Tekstfelt 9" o:spid="_x0000_s1027" type="#_x0000_t202" style="position:absolute;margin-left:231pt;margin-top:270.1pt;width: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" filled="f" stroked="f">
                <v:textbox>
                  <w:txbxContent>
                    <w:p w14:paraId="34175C9C" w14:textId="5A5E652D" w:rsidR="002D44EE" w:rsidRPr="0074050D" w:rsidRDefault="002D44EE" w:rsidP="00E4282E">
                      <w:pPr>
                        <w:spacing w:line="1454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seSen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248D" w:rsidSect="004457D1">
      <w:headerReference w:type="default" r:id="rId17"/>
      <w:footerReference w:type="even" r:id="rId18"/>
      <w:footerReference w:type="default" r:id="rId19"/>
      <w:pgSz w:w="11900" w:h="16850"/>
      <w:pgMar w:top="779" w:right="940" w:bottom="993" w:left="920" w:header="709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4CAB" w14:textId="77777777" w:rsidR="00B85AC4" w:rsidRDefault="00B85AC4">
      <w:r>
        <w:separator/>
      </w:r>
    </w:p>
  </w:endnote>
  <w:endnote w:type="continuationSeparator" w:id="0">
    <w:p w14:paraId="05E3AA1D" w14:textId="77777777" w:rsidR="00B85AC4" w:rsidRDefault="00B8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30189810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C5637BB" w14:textId="5C356F66" w:rsidR="004457D1" w:rsidRDefault="004457D1" w:rsidP="004457D1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F4F9D67" w14:textId="77777777" w:rsidR="004457D1" w:rsidRDefault="004457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06044879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7BA2C1E" w14:textId="0E0B88AD" w:rsidR="004457D1" w:rsidRDefault="004457D1" w:rsidP="004457D1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4AEFA04" w14:textId="77777777" w:rsidR="004457D1" w:rsidRDefault="004457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83DB8" w14:textId="77777777" w:rsidR="00B85AC4" w:rsidRDefault="00B85AC4">
      <w:r>
        <w:separator/>
      </w:r>
    </w:p>
  </w:footnote>
  <w:footnote w:type="continuationSeparator" w:id="0">
    <w:p w14:paraId="7101643A" w14:textId="77777777" w:rsidR="00B85AC4" w:rsidRDefault="00B8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4204" w14:textId="052C4358" w:rsidR="002D44EE" w:rsidRPr="00DC796A" w:rsidRDefault="002D44EE">
    <w:pPr>
      <w:pStyle w:val="Sidehoved"/>
      <w:rPr>
        <w:lang w:val="da-DK"/>
      </w:rPr>
    </w:pPr>
  </w:p>
  <w:p w14:paraId="3D351665" w14:textId="5293575A" w:rsidR="002D44EE" w:rsidRPr="00DC796A" w:rsidRDefault="002D44EE">
    <w:pPr>
      <w:spacing w:line="14" w:lineRule="auto"/>
      <w:rPr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9C9"/>
    <w:multiLevelType w:val="hybridMultilevel"/>
    <w:tmpl w:val="6F0A68B8"/>
    <w:lvl w:ilvl="0" w:tplc="E850D5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85D"/>
    <w:multiLevelType w:val="hybridMultilevel"/>
    <w:tmpl w:val="5B2CF9C2"/>
    <w:lvl w:ilvl="0" w:tplc="950A4C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60482"/>
    <w:multiLevelType w:val="multilevel"/>
    <w:tmpl w:val="72AEDF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3C26"/>
    <w:multiLevelType w:val="hybridMultilevel"/>
    <w:tmpl w:val="861C58D4"/>
    <w:lvl w:ilvl="0" w:tplc="0F3E22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27F1"/>
    <w:multiLevelType w:val="hybridMultilevel"/>
    <w:tmpl w:val="13E811F2"/>
    <w:lvl w:ilvl="0" w:tplc="EA207BE2">
      <w:start w:val="1"/>
      <w:numFmt w:val="decimal"/>
      <w:pStyle w:val="Overskrift3"/>
      <w:lvlText w:val="%1)"/>
      <w:lvlJc w:val="left"/>
      <w:pPr>
        <w:ind w:left="907" w:hanging="5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57C55"/>
    <w:multiLevelType w:val="hybridMultilevel"/>
    <w:tmpl w:val="B96842B8"/>
    <w:lvl w:ilvl="0" w:tplc="B3E28C3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774D7"/>
    <w:multiLevelType w:val="hybridMultilevel"/>
    <w:tmpl w:val="4A842742"/>
    <w:lvl w:ilvl="0" w:tplc="6178B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E10"/>
    <w:multiLevelType w:val="multilevel"/>
    <w:tmpl w:val="2B548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451"/>
    <w:multiLevelType w:val="multilevel"/>
    <w:tmpl w:val="FDFA0C04"/>
    <w:lvl w:ilvl="0">
      <w:start w:val="1"/>
      <w:numFmt w:val="decimal"/>
      <w:lvlText w:val="%1)"/>
      <w:lvlJc w:val="left"/>
      <w:pPr>
        <w:ind w:left="964" w:hanging="60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E1"/>
    <w:rsid w:val="00000BE7"/>
    <w:rsid w:val="00006565"/>
    <w:rsid w:val="000154FC"/>
    <w:rsid w:val="0002588E"/>
    <w:rsid w:val="000373E7"/>
    <w:rsid w:val="0003762A"/>
    <w:rsid w:val="00044ACD"/>
    <w:rsid w:val="00045134"/>
    <w:rsid w:val="00057E6F"/>
    <w:rsid w:val="000704E3"/>
    <w:rsid w:val="000714FD"/>
    <w:rsid w:val="000A0738"/>
    <w:rsid w:val="000C7613"/>
    <w:rsid w:val="000F7200"/>
    <w:rsid w:val="00104CA3"/>
    <w:rsid w:val="0011061C"/>
    <w:rsid w:val="00130333"/>
    <w:rsid w:val="00156A04"/>
    <w:rsid w:val="00174306"/>
    <w:rsid w:val="001A2A81"/>
    <w:rsid w:val="001A765E"/>
    <w:rsid w:val="00205794"/>
    <w:rsid w:val="0025119C"/>
    <w:rsid w:val="002713F1"/>
    <w:rsid w:val="00277E3F"/>
    <w:rsid w:val="002B5C5E"/>
    <w:rsid w:val="002C5FCC"/>
    <w:rsid w:val="002D44EE"/>
    <w:rsid w:val="002E1F58"/>
    <w:rsid w:val="002E715F"/>
    <w:rsid w:val="002F48F9"/>
    <w:rsid w:val="002F49AC"/>
    <w:rsid w:val="003009B2"/>
    <w:rsid w:val="00314415"/>
    <w:rsid w:val="00332505"/>
    <w:rsid w:val="003436F1"/>
    <w:rsid w:val="00345DA7"/>
    <w:rsid w:val="003548EC"/>
    <w:rsid w:val="0037052C"/>
    <w:rsid w:val="0037133F"/>
    <w:rsid w:val="00383574"/>
    <w:rsid w:val="00383DC5"/>
    <w:rsid w:val="003A4C16"/>
    <w:rsid w:val="003E3D49"/>
    <w:rsid w:val="003F00D2"/>
    <w:rsid w:val="00400B96"/>
    <w:rsid w:val="00400DDE"/>
    <w:rsid w:val="004457D1"/>
    <w:rsid w:val="004701C2"/>
    <w:rsid w:val="00470C9D"/>
    <w:rsid w:val="0047603F"/>
    <w:rsid w:val="00482398"/>
    <w:rsid w:val="0049612F"/>
    <w:rsid w:val="004D0F59"/>
    <w:rsid w:val="00500F15"/>
    <w:rsid w:val="00502116"/>
    <w:rsid w:val="00507002"/>
    <w:rsid w:val="00512166"/>
    <w:rsid w:val="00514B58"/>
    <w:rsid w:val="00534449"/>
    <w:rsid w:val="00546F5A"/>
    <w:rsid w:val="005470F7"/>
    <w:rsid w:val="00593CDF"/>
    <w:rsid w:val="005961E0"/>
    <w:rsid w:val="005C093D"/>
    <w:rsid w:val="005C1EE6"/>
    <w:rsid w:val="005E3E8F"/>
    <w:rsid w:val="005F2AF5"/>
    <w:rsid w:val="005F4821"/>
    <w:rsid w:val="005F70D8"/>
    <w:rsid w:val="0060001E"/>
    <w:rsid w:val="00601745"/>
    <w:rsid w:val="00624E62"/>
    <w:rsid w:val="00655193"/>
    <w:rsid w:val="00692E9B"/>
    <w:rsid w:val="00696899"/>
    <w:rsid w:val="006C11F1"/>
    <w:rsid w:val="006C4D7D"/>
    <w:rsid w:val="006D2605"/>
    <w:rsid w:val="006D4247"/>
    <w:rsid w:val="006F5503"/>
    <w:rsid w:val="007034C8"/>
    <w:rsid w:val="00716C2F"/>
    <w:rsid w:val="007339EF"/>
    <w:rsid w:val="00750A15"/>
    <w:rsid w:val="007608F4"/>
    <w:rsid w:val="00762B75"/>
    <w:rsid w:val="00765D04"/>
    <w:rsid w:val="00794FEC"/>
    <w:rsid w:val="007C61F8"/>
    <w:rsid w:val="007E599F"/>
    <w:rsid w:val="007E694E"/>
    <w:rsid w:val="007F1AD7"/>
    <w:rsid w:val="007F2F13"/>
    <w:rsid w:val="00806F4E"/>
    <w:rsid w:val="00810637"/>
    <w:rsid w:val="00813502"/>
    <w:rsid w:val="00823C81"/>
    <w:rsid w:val="008D6886"/>
    <w:rsid w:val="008E4819"/>
    <w:rsid w:val="008E61CA"/>
    <w:rsid w:val="008F32C1"/>
    <w:rsid w:val="0094369B"/>
    <w:rsid w:val="009450C9"/>
    <w:rsid w:val="00955283"/>
    <w:rsid w:val="00960A37"/>
    <w:rsid w:val="009611A7"/>
    <w:rsid w:val="009729B7"/>
    <w:rsid w:val="00973C8E"/>
    <w:rsid w:val="00976C0E"/>
    <w:rsid w:val="00992F02"/>
    <w:rsid w:val="00994F84"/>
    <w:rsid w:val="009A2425"/>
    <w:rsid w:val="009A53A7"/>
    <w:rsid w:val="009B33D1"/>
    <w:rsid w:val="009C7264"/>
    <w:rsid w:val="009F1F51"/>
    <w:rsid w:val="009F5865"/>
    <w:rsid w:val="00A076D9"/>
    <w:rsid w:val="00A115F7"/>
    <w:rsid w:val="00A11DA9"/>
    <w:rsid w:val="00A216F7"/>
    <w:rsid w:val="00A26629"/>
    <w:rsid w:val="00A37DC3"/>
    <w:rsid w:val="00A421A9"/>
    <w:rsid w:val="00A51CA8"/>
    <w:rsid w:val="00A578E7"/>
    <w:rsid w:val="00A815E1"/>
    <w:rsid w:val="00A90CE9"/>
    <w:rsid w:val="00AA35B5"/>
    <w:rsid w:val="00AB102E"/>
    <w:rsid w:val="00AD57FB"/>
    <w:rsid w:val="00AE551A"/>
    <w:rsid w:val="00AF2B9E"/>
    <w:rsid w:val="00AF5534"/>
    <w:rsid w:val="00B1140D"/>
    <w:rsid w:val="00B12BE7"/>
    <w:rsid w:val="00B1749C"/>
    <w:rsid w:val="00B344B2"/>
    <w:rsid w:val="00B35B38"/>
    <w:rsid w:val="00B41D1E"/>
    <w:rsid w:val="00B51DF0"/>
    <w:rsid w:val="00B5248D"/>
    <w:rsid w:val="00B62FEB"/>
    <w:rsid w:val="00B772D4"/>
    <w:rsid w:val="00B77E9D"/>
    <w:rsid w:val="00B84323"/>
    <w:rsid w:val="00B85AC4"/>
    <w:rsid w:val="00BA2768"/>
    <w:rsid w:val="00BC6466"/>
    <w:rsid w:val="00BD0BBE"/>
    <w:rsid w:val="00BD1273"/>
    <w:rsid w:val="00BD48C6"/>
    <w:rsid w:val="00BD60F6"/>
    <w:rsid w:val="00BD67E8"/>
    <w:rsid w:val="00BE11B2"/>
    <w:rsid w:val="00C00251"/>
    <w:rsid w:val="00C060B3"/>
    <w:rsid w:val="00C07AE8"/>
    <w:rsid w:val="00C37931"/>
    <w:rsid w:val="00C41455"/>
    <w:rsid w:val="00C4561E"/>
    <w:rsid w:val="00C54623"/>
    <w:rsid w:val="00C664CF"/>
    <w:rsid w:val="00C66C11"/>
    <w:rsid w:val="00C71EF5"/>
    <w:rsid w:val="00C74FDB"/>
    <w:rsid w:val="00C86E37"/>
    <w:rsid w:val="00CA1246"/>
    <w:rsid w:val="00CD55F9"/>
    <w:rsid w:val="00CE761C"/>
    <w:rsid w:val="00D13461"/>
    <w:rsid w:val="00D141F2"/>
    <w:rsid w:val="00D22198"/>
    <w:rsid w:val="00D27BDB"/>
    <w:rsid w:val="00D34666"/>
    <w:rsid w:val="00D375D1"/>
    <w:rsid w:val="00D82AD7"/>
    <w:rsid w:val="00D86184"/>
    <w:rsid w:val="00D9668F"/>
    <w:rsid w:val="00DA66CB"/>
    <w:rsid w:val="00DB1478"/>
    <w:rsid w:val="00DC766E"/>
    <w:rsid w:val="00DC796A"/>
    <w:rsid w:val="00DD06FB"/>
    <w:rsid w:val="00DD24B8"/>
    <w:rsid w:val="00DD441F"/>
    <w:rsid w:val="00DF4E91"/>
    <w:rsid w:val="00E01200"/>
    <w:rsid w:val="00E01EB2"/>
    <w:rsid w:val="00E263E0"/>
    <w:rsid w:val="00E27C42"/>
    <w:rsid w:val="00E328E3"/>
    <w:rsid w:val="00E4282E"/>
    <w:rsid w:val="00E45EB3"/>
    <w:rsid w:val="00E4731D"/>
    <w:rsid w:val="00E760CF"/>
    <w:rsid w:val="00E811B4"/>
    <w:rsid w:val="00E902BF"/>
    <w:rsid w:val="00EC016A"/>
    <w:rsid w:val="00EC7398"/>
    <w:rsid w:val="00EF68C6"/>
    <w:rsid w:val="00F068FF"/>
    <w:rsid w:val="00F32E49"/>
    <w:rsid w:val="00F361A5"/>
    <w:rsid w:val="00F45092"/>
    <w:rsid w:val="00F558F0"/>
    <w:rsid w:val="00F65C06"/>
    <w:rsid w:val="00F76C99"/>
    <w:rsid w:val="00F95CA4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87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autoRedefine/>
    <w:uiPriority w:val="1"/>
    <w:qFormat/>
    <w:rsid w:val="00624E62"/>
    <w:pPr>
      <w:ind w:left="360" w:hanging="360"/>
      <w:outlineLvl w:val="0"/>
    </w:pPr>
    <w:rPr>
      <w:rFonts w:ascii="Calibri" w:eastAsia="Calibri" w:hAnsi="Calibri"/>
      <w:color w:val="000000" w:themeColor="text1"/>
      <w:sz w:val="28"/>
      <w:szCs w:val="28"/>
      <w:u w:val="single"/>
      <w:lang w:val="da-DK"/>
    </w:rPr>
  </w:style>
  <w:style w:type="paragraph" w:styleId="Overskrift2">
    <w:name w:val="heading 2"/>
    <w:aliases w:val="Overskrift Projekplan"/>
    <w:basedOn w:val="Normal"/>
    <w:next w:val="Normal"/>
    <w:link w:val="Overskrift2Tegn"/>
    <w:autoRedefine/>
    <w:uiPriority w:val="9"/>
    <w:unhideWhenUsed/>
    <w:qFormat/>
    <w:rsid w:val="00045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729B7"/>
    <w:pPr>
      <w:keepNext/>
      <w:keepLines/>
      <w:numPr>
        <w:numId w:val="5"/>
      </w:numPr>
      <w:spacing w:before="40"/>
      <w:outlineLvl w:val="2"/>
    </w:pPr>
    <w:rPr>
      <w:rFonts w:asciiTheme="majorHAnsi" w:eastAsiaTheme="majorEastAsia" w:hAnsiTheme="majorHAnsi" w:cs="Calibri"/>
      <w:b/>
      <w:color w:val="000000" w:themeColor="text1"/>
      <w:sz w:val="23"/>
      <w:szCs w:val="2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76C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966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62B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212"/>
    </w:pPr>
    <w:rPr>
      <w:rFonts w:ascii="Calibri" w:eastAsia="Calibri" w:hAnsi="Calibri"/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7E599F"/>
    <w:rPr>
      <w:color w:val="0000FF" w:themeColor="hyperlink"/>
      <w:u w:val="single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F2F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F2F13"/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F2F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F2F13"/>
    <w:rPr>
      <w:rFonts w:ascii="Arial" w:hAnsi="Arial" w:cs="Arial"/>
      <w:vanish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F1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F13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04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704E3"/>
  </w:style>
  <w:style w:type="paragraph" w:styleId="Sidefod">
    <w:name w:val="footer"/>
    <w:basedOn w:val="Normal"/>
    <w:link w:val="SidefodTegn"/>
    <w:uiPriority w:val="99"/>
    <w:unhideWhenUsed/>
    <w:rsid w:val="000704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704E3"/>
  </w:style>
  <w:style w:type="character" w:styleId="BesgtLink">
    <w:name w:val="FollowedHyperlink"/>
    <w:basedOn w:val="Standardskrifttypeiafsnit"/>
    <w:uiPriority w:val="99"/>
    <w:semiHidden/>
    <w:unhideWhenUsed/>
    <w:rsid w:val="009F1F51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C00251"/>
    <w:rPr>
      <w:color w:val="808080"/>
      <w:shd w:val="clear" w:color="auto" w:fill="E6E6E6"/>
    </w:rPr>
  </w:style>
  <w:style w:type="character" w:customStyle="1" w:styleId="Overskrift2Tegn">
    <w:name w:val="Overskrift 2 Tegn"/>
    <w:aliases w:val="Overskrift Projekplan Tegn"/>
    <w:basedOn w:val="Standardskrifttypeiafsnit"/>
    <w:link w:val="Overskrift2"/>
    <w:uiPriority w:val="9"/>
    <w:rsid w:val="00045134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29B7"/>
    <w:rPr>
      <w:rFonts w:asciiTheme="majorHAnsi" w:eastAsiaTheme="majorEastAsia" w:hAnsiTheme="majorHAnsi" w:cs="Calibri"/>
      <w:b/>
      <w:color w:val="000000" w:themeColor="text1"/>
      <w:sz w:val="23"/>
      <w:szCs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6C0E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9668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">
    <w:name w:val="TOC Heading"/>
    <w:basedOn w:val="Overskrift1"/>
    <w:next w:val="Normal"/>
    <w:uiPriority w:val="39"/>
    <w:unhideWhenUsed/>
    <w:qFormat/>
    <w:rsid w:val="00D9668F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9668F"/>
    <w:pPr>
      <w:spacing w:before="240"/>
    </w:pPr>
    <w:rPr>
      <w:rFonts w:cstheme="minorHAnsi"/>
      <w:b/>
      <w:b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C4D7D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9668F"/>
    <w:pPr>
      <w:ind w:left="220"/>
    </w:pPr>
    <w:rPr>
      <w:rFonts w:cstheme="minorHAnsi"/>
      <w:sz w:val="20"/>
      <w:szCs w:val="20"/>
    </w:rPr>
  </w:style>
  <w:style w:type="table" w:styleId="Tabel-Gitter">
    <w:name w:val="Table Grid"/>
    <w:basedOn w:val="Tabel-Normal"/>
    <w:uiPriority w:val="59"/>
    <w:rsid w:val="00B5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4">
    <w:name w:val="toc 4"/>
    <w:basedOn w:val="Normal"/>
    <w:next w:val="Normal"/>
    <w:autoRedefine/>
    <w:uiPriority w:val="39"/>
    <w:unhideWhenUsed/>
    <w:rsid w:val="00383DC5"/>
    <w:pPr>
      <w:ind w:left="44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383DC5"/>
    <w:pPr>
      <w:ind w:left="6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383DC5"/>
    <w:pPr>
      <w:ind w:left="88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383DC5"/>
    <w:pPr>
      <w:ind w:left="110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383DC5"/>
    <w:pPr>
      <w:ind w:left="132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383DC5"/>
    <w:pPr>
      <w:ind w:left="1540"/>
    </w:pPr>
    <w:rPr>
      <w:rFonts w:cstheme="minorHAnsi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3D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3DC5"/>
    <w:rPr>
      <w:rFonts w:eastAsiaTheme="minorEastAsia"/>
      <w:color w:val="5A5A5A" w:themeColor="text1" w:themeTint="A5"/>
      <w:spacing w:val="15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762B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0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01200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44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yrefaciliteter.au.dk/en/department-of-biomedicine/animal-experiments-and-healthsafety-isssu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yrefaciliteter.au.dk/institut-for-biomedicin/dyreforsoeg-og-arbejdsmiljo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omed.medarbejdere.au.dk/personaleforhold/arbejdsmiljoe/retningslinjer-og-vejledninger-for-health/tjekliste-til-arbejde-med-kraeftfremkaldende-stoff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elsk.arbejdstilsynet.dk/en/forms/gen-anmelde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yrefaciliteter.au.dk/en/department-of-biomedicine/safety/" TargetMode="External"/><Relationship Id="rId10" Type="http://schemas.openxmlformats.org/officeDocument/2006/relationships/hyperlink" Target="http://arbejdstilsynet.dk/da/selvbetjening/blankette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hyperlink" Target="http://dyrefaciliteter.au.dk/institut-for-biomedicin/sikkerh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0DBA-6539-6B49-9007-0D9A12D9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Sonnichsen Graahede</dc:creator>
  <cp:lastModifiedBy>Jakob Le Fèvre Harslund</cp:lastModifiedBy>
  <cp:revision>2</cp:revision>
  <cp:lastPrinted>2018-08-09T08:03:00Z</cp:lastPrinted>
  <dcterms:created xsi:type="dcterms:W3CDTF">2020-06-25T14:07:00Z</dcterms:created>
  <dcterms:modified xsi:type="dcterms:W3CDTF">2020-06-25T14:07:00Z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2016-03-31T00:00:00Z</vt:filetime>
  </property>
</Properties>
</file>